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B2" w:rsidRPr="003927DF" w:rsidRDefault="009B75B2" w:rsidP="003927DF">
      <w:pPr>
        <w:jc w:val="center"/>
        <w:rPr>
          <w:b/>
          <w:sz w:val="40"/>
          <w:szCs w:val="40"/>
        </w:rPr>
      </w:pPr>
      <w:r w:rsidRPr="003927DF">
        <w:rPr>
          <w:b/>
          <w:sz w:val="40"/>
          <w:szCs w:val="40"/>
        </w:rPr>
        <w:t xml:space="preserve">Laudatio </w:t>
      </w:r>
      <w:r w:rsidR="003927DF" w:rsidRPr="003927DF">
        <w:rPr>
          <w:b/>
          <w:sz w:val="40"/>
          <w:szCs w:val="40"/>
        </w:rPr>
        <w:t xml:space="preserve">de </w:t>
      </w:r>
      <w:r w:rsidR="00931721">
        <w:rPr>
          <w:b/>
          <w:sz w:val="40"/>
          <w:szCs w:val="40"/>
        </w:rPr>
        <w:t>Amable Li</w:t>
      </w:r>
      <w:r w:rsidRPr="003927DF">
        <w:rPr>
          <w:b/>
          <w:sz w:val="40"/>
          <w:szCs w:val="40"/>
        </w:rPr>
        <w:t>ñán Martinez</w:t>
      </w:r>
    </w:p>
    <w:p w:rsidR="009B75B2" w:rsidRPr="008068EC" w:rsidRDefault="00B433C8" w:rsidP="00A76C99">
      <w:pPr>
        <w:ind w:firstLine="708"/>
        <w:jc w:val="both"/>
        <w:rPr>
          <w:sz w:val="32"/>
          <w:szCs w:val="32"/>
        </w:rPr>
      </w:pPr>
      <w:r w:rsidRPr="008068EC">
        <w:rPr>
          <w:sz w:val="32"/>
          <w:szCs w:val="32"/>
        </w:rPr>
        <w:t>Magnífico Sr. Rector, excelentísimas e ilustrísimas autoridades, queridos colegas, señoras y señores.</w:t>
      </w:r>
    </w:p>
    <w:p w:rsidR="0044054C" w:rsidRPr="008068EC" w:rsidRDefault="007F3518" w:rsidP="002151E4">
      <w:pPr>
        <w:pStyle w:val="Prrafodelista"/>
        <w:ind w:left="0" w:firstLine="708"/>
        <w:jc w:val="both"/>
        <w:rPr>
          <w:sz w:val="32"/>
          <w:szCs w:val="32"/>
        </w:rPr>
      </w:pPr>
      <w:r w:rsidRPr="008068EC">
        <w:rPr>
          <w:sz w:val="32"/>
          <w:szCs w:val="32"/>
        </w:rPr>
        <w:t xml:space="preserve">Desde la creación de la Facultad de CC. Matemáticas </w:t>
      </w:r>
      <w:r w:rsidR="0044054C" w:rsidRPr="008068EC">
        <w:rPr>
          <w:sz w:val="32"/>
          <w:szCs w:val="32"/>
        </w:rPr>
        <w:t xml:space="preserve"> </w:t>
      </w:r>
      <w:r w:rsidRPr="008068EC">
        <w:rPr>
          <w:sz w:val="32"/>
          <w:szCs w:val="32"/>
        </w:rPr>
        <w:t>en 19</w:t>
      </w:r>
      <w:r w:rsidR="001829B4" w:rsidRPr="008068EC">
        <w:rPr>
          <w:sz w:val="32"/>
          <w:szCs w:val="32"/>
        </w:rPr>
        <w:t xml:space="preserve">74, hace ahora 50 </w:t>
      </w:r>
      <w:r w:rsidRPr="008068EC">
        <w:rPr>
          <w:sz w:val="32"/>
          <w:szCs w:val="32"/>
        </w:rPr>
        <w:t>a</w:t>
      </w:r>
      <w:r w:rsidR="00111C09" w:rsidRPr="008068EC">
        <w:rPr>
          <w:sz w:val="32"/>
          <w:szCs w:val="32"/>
        </w:rPr>
        <w:t xml:space="preserve">ños, tras la Orden Ministerial </w:t>
      </w:r>
      <w:r w:rsidRPr="008068EC">
        <w:rPr>
          <w:sz w:val="32"/>
          <w:szCs w:val="32"/>
        </w:rPr>
        <w:t xml:space="preserve">de división de la antigua Facultad de Ciencias </w:t>
      </w:r>
      <w:r w:rsidR="008E036F" w:rsidRPr="008068EC">
        <w:rPr>
          <w:sz w:val="32"/>
          <w:szCs w:val="32"/>
        </w:rPr>
        <w:t xml:space="preserve">(fundada en 1857) </w:t>
      </w:r>
      <w:r w:rsidRPr="008068EC">
        <w:rPr>
          <w:sz w:val="32"/>
          <w:szCs w:val="32"/>
        </w:rPr>
        <w:t xml:space="preserve">en </w:t>
      </w:r>
      <w:r w:rsidR="0014015A" w:rsidRPr="008068EC">
        <w:rPr>
          <w:sz w:val="32"/>
          <w:szCs w:val="32"/>
        </w:rPr>
        <w:t xml:space="preserve">seis nuevas Facultades, nuestra universidad </w:t>
      </w:r>
      <w:r w:rsidR="001829B4" w:rsidRPr="008068EC">
        <w:rPr>
          <w:sz w:val="32"/>
          <w:szCs w:val="32"/>
        </w:rPr>
        <w:t xml:space="preserve">ha </w:t>
      </w:r>
      <w:r w:rsidR="0014015A" w:rsidRPr="008068EC">
        <w:rPr>
          <w:sz w:val="32"/>
          <w:szCs w:val="32"/>
        </w:rPr>
        <w:t xml:space="preserve">nombrado </w:t>
      </w:r>
      <w:r w:rsidR="001829B4" w:rsidRPr="008068EC">
        <w:rPr>
          <w:sz w:val="32"/>
          <w:szCs w:val="32"/>
        </w:rPr>
        <w:t xml:space="preserve">a 7 matemáticos </w:t>
      </w:r>
      <w:r w:rsidR="0014015A" w:rsidRPr="008068EC">
        <w:rPr>
          <w:sz w:val="32"/>
          <w:szCs w:val="32"/>
        </w:rPr>
        <w:t>como Drs. Honoris Causa</w:t>
      </w:r>
      <w:r w:rsidR="00A76C99" w:rsidRPr="008068EC">
        <w:rPr>
          <w:sz w:val="32"/>
          <w:szCs w:val="32"/>
        </w:rPr>
        <w:t>:</w:t>
      </w:r>
      <w:r w:rsidR="008068EC" w:rsidRPr="008068EC">
        <w:t xml:space="preserve"> </w:t>
      </w:r>
      <w:r w:rsidR="008068EC" w:rsidRPr="008068EC">
        <w:rPr>
          <w:sz w:val="32"/>
          <w:szCs w:val="32"/>
        </w:rPr>
        <w:t xml:space="preserve">Drs. Honoris Causa: 2 franceses (Jacques Louis Lions, en 1975 y Jean-Pierre Serre, en 2006), un japonés (Heisuke Hironaka, en 1981), un ruso (Vladimir Arnold, en 1994), un alemán (Herbert Amann, en 2002), un norteamericano (Paul Rabinowitz, en 2009) y un británico (Simon Donaldson, en 2017). </w:t>
      </w:r>
      <w:r w:rsidR="0044054C" w:rsidRPr="008068EC">
        <w:rPr>
          <w:sz w:val="32"/>
          <w:szCs w:val="32"/>
        </w:rPr>
        <w:t xml:space="preserve"> </w:t>
      </w:r>
    </w:p>
    <w:p w:rsidR="00A77F55" w:rsidRPr="008068EC" w:rsidRDefault="00931721" w:rsidP="002151E4">
      <w:pPr>
        <w:pStyle w:val="Prrafodelista"/>
        <w:ind w:left="0" w:firstLine="708"/>
        <w:jc w:val="both"/>
        <w:rPr>
          <w:sz w:val="32"/>
          <w:szCs w:val="32"/>
        </w:rPr>
      </w:pPr>
      <w:r w:rsidRPr="008068EC">
        <w:rPr>
          <w:sz w:val="32"/>
          <w:szCs w:val="32"/>
        </w:rPr>
        <w:t>Hoy,</w:t>
      </w:r>
      <w:r w:rsidR="001829B4" w:rsidRPr="008068EC">
        <w:rPr>
          <w:sz w:val="32"/>
          <w:szCs w:val="32"/>
        </w:rPr>
        <w:t xml:space="preserve"> con la propuesta al Rectorado del nombramiento como Dr. Honoris Causa </w:t>
      </w:r>
      <w:r w:rsidRPr="008068EC">
        <w:rPr>
          <w:sz w:val="32"/>
          <w:szCs w:val="32"/>
        </w:rPr>
        <w:t>al ingeniero aeronáutico</w:t>
      </w:r>
      <w:r w:rsidR="00B433C8" w:rsidRPr="008068EC">
        <w:rPr>
          <w:sz w:val="32"/>
          <w:szCs w:val="32"/>
        </w:rPr>
        <w:t xml:space="preserve"> </w:t>
      </w:r>
      <w:r w:rsidR="001829B4" w:rsidRPr="008068EC">
        <w:rPr>
          <w:sz w:val="32"/>
          <w:szCs w:val="32"/>
        </w:rPr>
        <w:t>Amable Liñán</w:t>
      </w:r>
      <w:r w:rsidR="0044054C" w:rsidRPr="008068EC">
        <w:rPr>
          <w:sz w:val="32"/>
          <w:szCs w:val="32"/>
        </w:rPr>
        <w:t xml:space="preserve"> </w:t>
      </w:r>
      <w:r w:rsidR="00A76C99" w:rsidRPr="008068EC">
        <w:rPr>
          <w:sz w:val="32"/>
          <w:szCs w:val="32"/>
        </w:rPr>
        <w:t>Martínez</w:t>
      </w:r>
      <w:r w:rsidR="005C34F1" w:rsidRPr="008068EC">
        <w:rPr>
          <w:sz w:val="32"/>
          <w:szCs w:val="32"/>
        </w:rPr>
        <w:t>,</w:t>
      </w:r>
      <w:r w:rsidR="0044054C" w:rsidRPr="008068EC">
        <w:rPr>
          <w:sz w:val="32"/>
          <w:szCs w:val="32"/>
        </w:rPr>
        <w:t xml:space="preserve"> </w:t>
      </w:r>
      <w:r w:rsidR="00A77F55" w:rsidRPr="008068EC">
        <w:rPr>
          <w:sz w:val="32"/>
          <w:szCs w:val="32"/>
        </w:rPr>
        <w:t>Catedrático de la Escuela Técnica Superior de Ingenieros Ae</w:t>
      </w:r>
      <w:r w:rsidR="0044054C" w:rsidRPr="008068EC">
        <w:rPr>
          <w:sz w:val="32"/>
          <w:szCs w:val="32"/>
        </w:rPr>
        <w:t xml:space="preserve">ronáuticos de Madrid, nuestra </w:t>
      </w:r>
      <w:r w:rsidR="00A77F55" w:rsidRPr="008068EC">
        <w:rPr>
          <w:sz w:val="32"/>
          <w:szCs w:val="32"/>
        </w:rPr>
        <w:t xml:space="preserve">Facultad ha querido reconocer su fundamental contribución en la formación de </w:t>
      </w:r>
      <w:r w:rsidR="0044054C" w:rsidRPr="008068EC">
        <w:rPr>
          <w:sz w:val="32"/>
          <w:szCs w:val="32"/>
        </w:rPr>
        <w:t xml:space="preserve">numerosos </w:t>
      </w:r>
      <w:r w:rsidR="00A77F55" w:rsidRPr="008068EC">
        <w:rPr>
          <w:sz w:val="32"/>
          <w:szCs w:val="32"/>
        </w:rPr>
        <w:t xml:space="preserve">matemáticos y su </w:t>
      </w:r>
      <w:r w:rsidR="0044054C" w:rsidRPr="008068EC">
        <w:rPr>
          <w:sz w:val="32"/>
          <w:szCs w:val="32"/>
        </w:rPr>
        <w:t xml:space="preserve">constante </w:t>
      </w:r>
      <w:r w:rsidR="00A77F55" w:rsidRPr="008068EC">
        <w:rPr>
          <w:sz w:val="32"/>
          <w:szCs w:val="32"/>
        </w:rPr>
        <w:t xml:space="preserve">colaboración con </w:t>
      </w:r>
      <w:r w:rsidR="0014015A" w:rsidRPr="008068EC">
        <w:rPr>
          <w:sz w:val="32"/>
          <w:szCs w:val="32"/>
        </w:rPr>
        <w:t>grupos de investigación de esta universidad</w:t>
      </w:r>
      <w:r w:rsidR="00A76C99" w:rsidRPr="008068EC">
        <w:rPr>
          <w:sz w:val="32"/>
          <w:szCs w:val="32"/>
        </w:rPr>
        <w:t>.</w:t>
      </w:r>
    </w:p>
    <w:p w:rsidR="009B75B2" w:rsidRPr="008068EC" w:rsidRDefault="00E00ADA" w:rsidP="002151E4">
      <w:pPr>
        <w:pStyle w:val="Prrafodelista"/>
        <w:ind w:left="0"/>
        <w:jc w:val="both"/>
        <w:rPr>
          <w:sz w:val="32"/>
          <w:szCs w:val="32"/>
        </w:rPr>
      </w:pPr>
      <w:r w:rsidRPr="008068EC">
        <w:rPr>
          <w:sz w:val="32"/>
          <w:szCs w:val="32"/>
        </w:rPr>
        <w:tab/>
      </w:r>
      <w:r w:rsidR="00931721" w:rsidRPr="008068EC">
        <w:rPr>
          <w:sz w:val="32"/>
          <w:szCs w:val="32"/>
        </w:rPr>
        <w:t>L</w:t>
      </w:r>
      <w:r w:rsidRPr="008068EC">
        <w:rPr>
          <w:sz w:val="32"/>
          <w:szCs w:val="32"/>
        </w:rPr>
        <w:t>a estrecha relación entre matemáticos e ingenieros</w:t>
      </w:r>
      <w:r w:rsidR="0044054C" w:rsidRPr="008068EC">
        <w:rPr>
          <w:sz w:val="32"/>
          <w:szCs w:val="32"/>
        </w:rPr>
        <w:t>,</w:t>
      </w:r>
      <w:r w:rsidRPr="008068EC">
        <w:rPr>
          <w:sz w:val="32"/>
          <w:szCs w:val="32"/>
        </w:rPr>
        <w:t xml:space="preserve"> que arranca especialmente con el siglo </w:t>
      </w:r>
      <w:r w:rsidR="00A76C99" w:rsidRPr="008068EC">
        <w:rPr>
          <w:sz w:val="32"/>
          <w:szCs w:val="32"/>
        </w:rPr>
        <w:t>XIX, se</w:t>
      </w:r>
      <w:r w:rsidR="006C34EC" w:rsidRPr="008068EC">
        <w:rPr>
          <w:sz w:val="32"/>
          <w:szCs w:val="32"/>
        </w:rPr>
        <w:t xml:space="preserve"> dio con gran profusión</w:t>
      </w:r>
      <w:r w:rsidRPr="008068EC">
        <w:rPr>
          <w:sz w:val="32"/>
          <w:szCs w:val="32"/>
        </w:rPr>
        <w:t xml:space="preserve"> en</w:t>
      </w:r>
      <w:r w:rsidR="006C34EC" w:rsidRPr="008068EC">
        <w:rPr>
          <w:sz w:val="32"/>
          <w:szCs w:val="32"/>
        </w:rPr>
        <w:t xml:space="preserve"> nuestro país</w:t>
      </w:r>
      <w:r w:rsidR="0044054C" w:rsidRPr="008068EC">
        <w:rPr>
          <w:sz w:val="32"/>
          <w:szCs w:val="32"/>
        </w:rPr>
        <w:t xml:space="preserve">. Así, por </w:t>
      </w:r>
      <w:r w:rsidR="00A76C99" w:rsidRPr="008068EC">
        <w:rPr>
          <w:sz w:val="32"/>
          <w:szCs w:val="32"/>
        </w:rPr>
        <w:t>ejemplo, en</w:t>
      </w:r>
      <w:r w:rsidR="0044054C" w:rsidRPr="008068EC">
        <w:rPr>
          <w:sz w:val="32"/>
          <w:szCs w:val="32"/>
        </w:rPr>
        <w:t xml:space="preserve"> el Real Decreto </w:t>
      </w:r>
      <w:r w:rsidR="00A76C99" w:rsidRPr="008068EC">
        <w:rPr>
          <w:sz w:val="32"/>
          <w:szCs w:val="32"/>
        </w:rPr>
        <w:t>de creación</w:t>
      </w:r>
      <w:r w:rsidRPr="008068EC">
        <w:rPr>
          <w:sz w:val="32"/>
          <w:szCs w:val="32"/>
        </w:rPr>
        <w:t xml:space="preserve"> de la Real Academia de Ciencias, en 1847, se disponía que la </w:t>
      </w:r>
      <w:r w:rsidR="00931721" w:rsidRPr="008068EC">
        <w:rPr>
          <w:sz w:val="32"/>
          <w:szCs w:val="32"/>
        </w:rPr>
        <w:t>Sección de Exactas aglutinará</w:t>
      </w:r>
      <w:r w:rsidRPr="008068EC">
        <w:rPr>
          <w:sz w:val="32"/>
          <w:szCs w:val="32"/>
        </w:rPr>
        <w:t xml:space="preserve"> a matemáticos e ingenieros activos en el área. </w:t>
      </w:r>
      <w:r w:rsidR="0044054C" w:rsidRPr="008068EC">
        <w:rPr>
          <w:sz w:val="32"/>
          <w:szCs w:val="32"/>
        </w:rPr>
        <w:t xml:space="preserve">Además, </w:t>
      </w:r>
      <w:r w:rsidR="00A76C99" w:rsidRPr="008068EC">
        <w:rPr>
          <w:sz w:val="32"/>
          <w:szCs w:val="32"/>
        </w:rPr>
        <w:t>e</w:t>
      </w:r>
      <w:r w:rsidRPr="008068EC">
        <w:rPr>
          <w:sz w:val="32"/>
          <w:szCs w:val="32"/>
        </w:rPr>
        <w:t xml:space="preserve">n el periodo de creación de la Real Sociedad </w:t>
      </w:r>
      <w:r w:rsidR="005C34F1" w:rsidRPr="008068EC">
        <w:rPr>
          <w:sz w:val="32"/>
          <w:szCs w:val="32"/>
        </w:rPr>
        <w:t>Matemática Española</w:t>
      </w:r>
      <w:r w:rsidR="0044054C" w:rsidRPr="008068EC">
        <w:rPr>
          <w:sz w:val="32"/>
          <w:szCs w:val="32"/>
        </w:rPr>
        <w:t>, en 1911</w:t>
      </w:r>
      <w:r w:rsidRPr="008068EC">
        <w:rPr>
          <w:sz w:val="32"/>
          <w:szCs w:val="32"/>
        </w:rPr>
        <w:t>, ingenieros como José Echegaray,  Leonardo T</w:t>
      </w:r>
      <w:r w:rsidR="0044054C" w:rsidRPr="008068EC">
        <w:rPr>
          <w:sz w:val="32"/>
          <w:szCs w:val="32"/>
        </w:rPr>
        <w:t>orres Quevedo o Emilio Herrera</w:t>
      </w:r>
      <w:r w:rsidRPr="008068EC">
        <w:rPr>
          <w:sz w:val="32"/>
          <w:szCs w:val="32"/>
        </w:rPr>
        <w:t xml:space="preserve"> jugaron un papel fundamental en estrecha colaboración con los matemáticos más activos </w:t>
      </w:r>
      <w:r w:rsidR="00A76C99" w:rsidRPr="008068EC">
        <w:rPr>
          <w:sz w:val="32"/>
          <w:szCs w:val="32"/>
        </w:rPr>
        <w:t xml:space="preserve">de la época </w:t>
      </w:r>
      <w:r w:rsidRPr="008068EC">
        <w:rPr>
          <w:sz w:val="32"/>
          <w:szCs w:val="32"/>
        </w:rPr>
        <w:t xml:space="preserve">como Julio Rey Pastor y Eduardo Torroja Caballé. </w:t>
      </w:r>
      <w:r w:rsidR="0066064D" w:rsidRPr="008068EC">
        <w:rPr>
          <w:sz w:val="32"/>
          <w:szCs w:val="32"/>
        </w:rPr>
        <w:t xml:space="preserve"> Parece oportuno señalar que en esos años la RSME contaba con una </w:t>
      </w:r>
      <w:r w:rsidR="00A76C99" w:rsidRPr="008068EC">
        <w:rPr>
          <w:sz w:val="32"/>
          <w:szCs w:val="32"/>
        </w:rPr>
        <w:t>“</w:t>
      </w:r>
      <w:r w:rsidR="0066064D" w:rsidRPr="008068EC">
        <w:rPr>
          <w:sz w:val="32"/>
          <w:szCs w:val="32"/>
        </w:rPr>
        <w:t>unidad de aeronáutica</w:t>
      </w:r>
      <w:r w:rsidR="00A76C99" w:rsidRPr="008068EC">
        <w:rPr>
          <w:sz w:val="32"/>
          <w:szCs w:val="32"/>
        </w:rPr>
        <w:t>”</w:t>
      </w:r>
      <w:r w:rsidR="0066064D" w:rsidRPr="008068EC">
        <w:rPr>
          <w:sz w:val="32"/>
          <w:szCs w:val="32"/>
        </w:rPr>
        <w:t>, co</w:t>
      </w:r>
      <w:r w:rsidR="000F1E6E" w:rsidRPr="008068EC">
        <w:rPr>
          <w:sz w:val="32"/>
          <w:szCs w:val="32"/>
        </w:rPr>
        <w:t>ordinada por Herrera y Kindelán</w:t>
      </w:r>
      <w:r w:rsidR="0066064D" w:rsidRPr="008068EC">
        <w:rPr>
          <w:color w:val="808080" w:themeColor="background1" w:themeShade="80"/>
          <w:sz w:val="32"/>
          <w:szCs w:val="32"/>
        </w:rPr>
        <w:t>.</w:t>
      </w:r>
      <w:r w:rsidR="0066064D" w:rsidRPr="008068EC">
        <w:rPr>
          <w:sz w:val="32"/>
          <w:szCs w:val="32"/>
        </w:rPr>
        <w:t xml:space="preserve"> </w:t>
      </w:r>
      <w:r w:rsidRPr="008068EC">
        <w:rPr>
          <w:sz w:val="32"/>
          <w:szCs w:val="32"/>
        </w:rPr>
        <w:t>Años más tarde ese punto de encuentro fue liderado especialmente por</w:t>
      </w:r>
      <w:r w:rsidR="0044054C" w:rsidRPr="008068EC">
        <w:rPr>
          <w:sz w:val="32"/>
          <w:szCs w:val="32"/>
        </w:rPr>
        <w:t xml:space="preserve"> el ingeniero y profesor de la F</w:t>
      </w:r>
      <w:r w:rsidRPr="008068EC">
        <w:rPr>
          <w:sz w:val="32"/>
          <w:szCs w:val="32"/>
        </w:rPr>
        <w:t>acultad de Ciencias</w:t>
      </w:r>
      <w:r w:rsidR="0044054C" w:rsidRPr="008068EC">
        <w:rPr>
          <w:sz w:val="32"/>
          <w:szCs w:val="32"/>
        </w:rPr>
        <w:t>, Esteban</w:t>
      </w:r>
      <w:r w:rsidRPr="008068EC">
        <w:rPr>
          <w:sz w:val="32"/>
          <w:szCs w:val="32"/>
        </w:rPr>
        <w:t xml:space="preserve"> Terradas</w:t>
      </w:r>
      <w:r w:rsidR="0044054C" w:rsidRPr="008068EC">
        <w:rPr>
          <w:sz w:val="32"/>
          <w:szCs w:val="32"/>
        </w:rPr>
        <w:t xml:space="preserve">. </w:t>
      </w:r>
      <w:r w:rsidRPr="008068EC">
        <w:rPr>
          <w:sz w:val="32"/>
          <w:szCs w:val="32"/>
        </w:rPr>
        <w:t xml:space="preserve">No es nada extraño que el Instituto </w:t>
      </w:r>
      <w:r w:rsidR="006577F4" w:rsidRPr="008068EC">
        <w:rPr>
          <w:sz w:val="32"/>
          <w:szCs w:val="32"/>
        </w:rPr>
        <w:t>Nacional de Técnica Aeroespacial,</w:t>
      </w:r>
      <w:r w:rsidRPr="008068EC">
        <w:rPr>
          <w:sz w:val="32"/>
          <w:szCs w:val="32"/>
        </w:rPr>
        <w:t xml:space="preserve"> </w:t>
      </w:r>
      <w:r w:rsidR="006577F4" w:rsidRPr="008068EC">
        <w:rPr>
          <w:sz w:val="32"/>
          <w:szCs w:val="32"/>
        </w:rPr>
        <w:t xml:space="preserve">INTA, </w:t>
      </w:r>
      <w:r w:rsidR="001E5F6F" w:rsidRPr="008068EC">
        <w:rPr>
          <w:sz w:val="32"/>
          <w:szCs w:val="32"/>
        </w:rPr>
        <w:t>que él fundó en 1942</w:t>
      </w:r>
      <w:r w:rsidR="0044054C" w:rsidRPr="008068EC">
        <w:rPr>
          <w:sz w:val="32"/>
          <w:szCs w:val="32"/>
        </w:rPr>
        <w:t>,</w:t>
      </w:r>
      <w:r w:rsidRPr="008068EC">
        <w:rPr>
          <w:sz w:val="32"/>
          <w:szCs w:val="32"/>
        </w:rPr>
        <w:t xml:space="preserve"> lleve hoy su nombre.</w:t>
      </w:r>
    </w:p>
    <w:p w:rsidR="00A77F55" w:rsidRPr="008068EC" w:rsidRDefault="00E00ADA" w:rsidP="002151E4">
      <w:pPr>
        <w:pStyle w:val="Prrafodelista"/>
        <w:ind w:left="0"/>
        <w:jc w:val="both"/>
        <w:rPr>
          <w:sz w:val="32"/>
          <w:szCs w:val="32"/>
        </w:rPr>
      </w:pPr>
      <w:r w:rsidRPr="008068EC">
        <w:rPr>
          <w:sz w:val="32"/>
          <w:szCs w:val="32"/>
        </w:rPr>
        <w:lastRenderedPageBreak/>
        <w:tab/>
        <w:t xml:space="preserve">Pero es tiempo ya de comenzar a relatar, aunque sea muy someramente, las muchas razones por la que nuestra Facultad elevó la propuesta de Liñán como Dr. Honoris Causa. </w:t>
      </w:r>
      <w:r w:rsidR="0066064D" w:rsidRPr="008068EC">
        <w:rPr>
          <w:sz w:val="32"/>
          <w:szCs w:val="32"/>
        </w:rPr>
        <w:t xml:space="preserve"> </w:t>
      </w:r>
      <w:r w:rsidR="00A77F55" w:rsidRPr="008068EC">
        <w:rPr>
          <w:sz w:val="32"/>
          <w:szCs w:val="32"/>
        </w:rPr>
        <w:t xml:space="preserve">Nacido en 1934 en Noceda, junto a Puente de Domingo Flórez, </w:t>
      </w:r>
      <w:r w:rsidR="00DC782D" w:rsidRPr="00DC782D">
        <w:rPr>
          <w:sz w:val="32"/>
          <w:szCs w:val="32"/>
        </w:rPr>
        <w:t>Murias y Ponferrada</w:t>
      </w:r>
      <w:r w:rsidR="00DC782D">
        <w:rPr>
          <w:sz w:val="32"/>
          <w:szCs w:val="32"/>
        </w:rPr>
        <w:t>, provincia de León, en cuyos cuatro</w:t>
      </w:r>
      <w:bookmarkStart w:id="0" w:name="_GoBack"/>
      <w:bookmarkEnd w:id="0"/>
      <w:r w:rsidR="00A77F55" w:rsidRPr="008068EC">
        <w:rPr>
          <w:sz w:val="32"/>
          <w:szCs w:val="32"/>
        </w:rPr>
        <w:t xml:space="preserve"> pue</w:t>
      </w:r>
      <w:r w:rsidR="00A76C99" w:rsidRPr="008068EC">
        <w:rPr>
          <w:sz w:val="32"/>
          <w:szCs w:val="32"/>
        </w:rPr>
        <w:t>blos tiene dedicada una calle</w:t>
      </w:r>
      <w:r w:rsidR="0044054C" w:rsidRPr="008068EC">
        <w:rPr>
          <w:sz w:val="32"/>
          <w:szCs w:val="32"/>
        </w:rPr>
        <w:t xml:space="preserve">, Amable Liñán </w:t>
      </w:r>
      <w:r w:rsidR="00D66790" w:rsidRPr="008068EC">
        <w:rPr>
          <w:sz w:val="32"/>
          <w:szCs w:val="32"/>
        </w:rPr>
        <w:t xml:space="preserve">es uno de los ingenieros españoles más reconocidos, nacional e internacionalmente, de la historia de España. </w:t>
      </w:r>
      <w:r w:rsidR="00A77F55" w:rsidRPr="008068EC">
        <w:rPr>
          <w:sz w:val="32"/>
          <w:szCs w:val="32"/>
        </w:rPr>
        <w:t>Es un experto mundial en mecánica de fluidos con reacciones químicas y procesos de combustión</w:t>
      </w:r>
      <w:r w:rsidR="0044054C" w:rsidRPr="008068EC">
        <w:rPr>
          <w:sz w:val="32"/>
          <w:szCs w:val="32"/>
        </w:rPr>
        <w:t xml:space="preserve"> y</w:t>
      </w:r>
      <w:r w:rsidR="00A77F55" w:rsidRPr="008068EC">
        <w:rPr>
          <w:sz w:val="32"/>
          <w:szCs w:val="32"/>
        </w:rPr>
        <w:t xml:space="preserve"> ha aportado resultados muy significativos en numerosas líneas de in</w:t>
      </w:r>
      <w:r w:rsidR="0044054C" w:rsidRPr="008068EC">
        <w:rPr>
          <w:sz w:val="32"/>
          <w:szCs w:val="32"/>
        </w:rPr>
        <w:t>vestigación.</w:t>
      </w:r>
    </w:p>
    <w:p w:rsidR="00D66790" w:rsidRPr="008068EC" w:rsidRDefault="00D66790" w:rsidP="002151E4">
      <w:pPr>
        <w:pStyle w:val="Prrafodelista"/>
        <w:ind w:left="0" w:firstLine="708"/>
        <w:jc w:val="both"/>
        <w:rPr>
          <w:sz w:val="32"/>
          <w:szCs w:val="32"/>
        </w:rPr>
      </w:pPr>
      <w:r w:rsidRPr="008068EC">
        <w:rPr>
          <w:sz w:val="32"/>
          <w:szCs w:val="32"/>
        </w:rPr>
        <w:t xml:space="preserve">Por sus fundamentales aportaciones, </w:t>
      </w:r>
      <w:r w:rsidR="00A77F55" w:rsidRPr="008068EC">
        <w:rPr>
          <w:sz w:val="32"/>
          <w:szCs w:val="32"/>
        </w:rPr>
        <w:t xml:space="preserve">Liñán </w:t>
      </w:r>
      <w:r w:rsidRPr="008068EC">
        <w:rPr>
          <w:sz w:val="32"/>
          <w:szCs w:val="32"/>
        </w:rPr>
        <w:t>ha sido objeto de numerosos reconocimientos y homenajes, por lo que la información sobre su obra y su persona</w:t>
      </w:r>
      <w:r w:rsidR="0044054C" w:rsidRPr="008068EC">
        <w:rPr>
          <w:sz w:val="32"/>
          <w:szCs w:val="32"/>
        </w:rPr>
        <w:t xml:space="preserve"> es muy abundante y abrumadora. Entre otras muchas fuentes, permítanme que señale el libro de Luis Utrilla Navarro, de 2014, titulado “</w:t>
      </w:r>
      <w:r w:rsidR="00A76C99" w:rsidRPr="008068EC">
        <w:rPr>
          <w:sz w:val="32"/>
          <w:szCs w:val="32"/>
        </w:rPr>
        <w:t>Amable Liñán</w:t>
      </w:r>
      <w:r w:rsidRPr="008068EC">
        <w:rPr>
          <w:sz w:val="32"/>
          <w:szCs w:val="32"/>
        </w:rPr>
        <w:t>: en busca del fulgor del fuego</w:t>
      </w:r>
      <w:r w:rsidR="0044054C" w:rsidRPr="008068EC">
        <w:rPr>
          <w:sz w:val="32"/>
          <w:szCs w:val="32"/>
        </w:rPr>
        <w:t>”.</w:t>
      </w:r>
    </w:p>
    <w:p w:rsidR="0044054C" w:rsidRPr="008068EC" w:rsidRDefault="0066064D" w:rsidP="002151E4">
      <w:pPr>
        <w:pStyle w:val="Prrafodelista"/>
        <w:ind w:left="0" w:firstLine="708"/>
        <w:jc w:val="both"/>
        <w:rPr>
          <w:sz w:val="32"/>
          <w:szCs w:val="32"/>
        </w:rPr>
      </w:pPr>
      <w:r w:rsidRPr="008068EC">
        <w:rPr>
          <w:sz w:val="32"/>
          <w:szCs w:val="32"/>
        </w:rPr>
        <w:t xml:space="preserve">Además, entre otras distinciones, Liñán ha sido nombrado </w:t>
      </w:r>
      <w:r w:rsidR="002C3730" w:rsidRPr="008068EC">
        <w:rPr>
          <w:sz w:val="32"/>
          <w:szCs w:val="32"/>
        </w:rPr>
        <w:t xml:space="preserve">Doctor "Honoris Causa" por las Universidades </w:t>
      </w:r>
      <w:r w:rsidR="00A77F55" w:rsidRPr="008068EC">
        <w:rPr>
          <w:sz w:val="32"/>
          <w:szCs w:val="32"/>
        </w:rPr>
        <w:t>Carlos III de Madrid (</w:t>
      </w:r>
      <w:r w:rsidR="0044054C" w:rsidRPr="008068EC">
        <w:rPr>
          <w:sz w:val="32"/>
          <w:szCs w:val="32"/>
        </w:rPr>
        <w:t xml:space="preserve">en </w:t>
      </w:r>
      <w:r w:rsidR="00A77F55" w:rsidRPr="008068EC">
        <w:rPr>
          <w:sz w:val="32"/>
          <w:szCs w:val="32"/>
        </w:rPr>
        <w:t xml:space="preserve">1994), </w:t>
      </w:r>
      <w:r w:rsidR="001E5F6F" w:rsidRPr="008068EC">
        <w:rPr>
          <w:sz w:val="32"/>
          <w:szCs w:val="32"/>
        </w:rPr>
        <w:t xml:space="preserve">la de </w:t>
      </w:r>
      <w:r w:rsidR="002C3730" w:rsidRPr="008068EC">
        <w:rPr>
          <w:sz w:val="32"/>
          <w:szCs w:val="32"/>
        </w:rPr>
        <w:t>Zaragoza (</w:t>
      </w:r>
      <w:r w:rsidR="0044054C" w:rsidRPr="008068EC">
        <w:rPr>
          <w:sz w:val="32"/>
          <w:szCs w:val="32"/>
        </w:rPr>
        <w:t xml:space="preserve">en </w:t>
      </w:r>
      <w:r w:rsidR="002C3730" w:rsidRPr="008068EC">
        <w:rPr>
          <w:sz w:val="32"/>
          <w:szCs w:val="32"/>
        </w:rPr>
        <w:t>1999), Politécnica de Cataluña (</w:t>
      </w:r>
      <w:r w:rsidR="0044054C" w:rsidRPr="008068EC">
        <w:rPr>
          <w:sz w:val="32"/>
          <w:szCs w:val="32"/>
        </w:rPr>
        <w:t xml:space="preserve">en </w:t>
      </w:r>
      <w:r w:rsidR="002C3730" w:rsidRPr="008068EC">
        <w:rPr>
          <w:sz w:val="32"/>
          <w:szCs w:val="32"/>
        </w:rPr>
        <w:t>2004), Politécnica de Valencia (</w:t>
      </w:r>
      <w:r w:rsidR="0044054C" w:rsidRPr="008068EC">
        <w:rPr>
          <w:sz w:val="32"/>
          <w:szCs w:val="32"/>
        </w:rPr>
        <w:t xml:space="preserve">en </w:t>
      </w:r>
      <w:r w:rsidR="002C3730" w:rsidRPr="008068EC">
        <w:rPr>
          <w:sz w:val="32"/>
          <w:szCs w:val="32"/>
        </w:rPr>
        <w:t>2005)</w:t>
      </w:r>
      <w:r w:rsidR="00A76C99" w:rsidRPr="008068EC">
        <w:rPr>
          <w:sz w:val="32"/>
          <w:szCs w:val="32"/>
        </w:rPr>
        <w:t xml:space="preserve">, </w:t>
      </w:r>
      <w:r w:rsidR="00F97615" w:rsidRPr="008068EC">
        <w:rPr>
          <w:sz w:val="32"/>
          <w:szCs w:val="32"/>
        </w:rPr>
        <w:t xml:space="preserve">ciudad </w:t>
      </w:r>
      <w:r w:rsidR="006577F4" w:rsidRPr="008068EC">
        <w:rPr>
          <w:sz w:val="32"/>
          <w:szCs w:val="32"/>
        </w:rPr>
        <w:t xml:space="preserve">donde </w:t>
      </w:r>
      <w:r w:rsidR="00A76C99" w:rsidRPr="008068EC">
        <w:rPr>
          <w:sz w:val="32"/>
          <w:szCs w:val="32"/>
        </w:rPr>
        <w:t xml:space="preserve">por cierto </w:t>
      </w:r>
      <w:r w:rsidR="006577F4" w:rsidRPr="008068EC">
        <w:rPr>
          <w:sz w:val="32"/>
          <w:szCs w:val="32"/>
        </w:rPr>
        <w:t xml:space="preserve">también tiene dedicada una </w:t>
      </w:r>
      <w:r w:rsidR="0044054C" w:rsidRPr="008068EC">
        <w:rPr>
          <w:sz w:val="32"/>
          <w:szCs w:val="32"/>
        </w:rPr>
        <w:t>calle, y</w:t>
      </w:r>
      <w:r w:rsidR="002C3730" w:rsidRPr="008068EC">
        <w:rPr>
          <w:sz w:val="32"/>
          <w:szCs w:val="32"/>
        </w:rPr>
        <w:t xml:space="preserve"> </w:t>
      </w:r>
      <w:r w:rsidR="005C34F1" w:rsidRPr="008068EC">
        <w:rPr>
          <w:sz w:val="32"/>
          <w:szCs w:val="32"/>
        </w:rPr>
        <w:t xml:space="preserve">por la de </w:t>
      </w:r>
      <w:r w:rsidR="002C3730" w:rsidRPr="008068EC">
        <w:rPr>
          <w:sz w:val="32"/>
          <w:szCs w:val="32"/>
        </w:rPr>
        <w:t>Santiago de Compostela (</w:t>
      </w:r>
      <w:r w:rsidR="0044054C" w:rsidRPr="008068EC">
        <w:rPr>
          <w:sz w:val="32"/>
          <w:szCs w:val="32"/>
        </w:rPr>
        <w:t xml:space="preserve">en </w:t>
      </w:r>
      <w:r w:rsidR="002C3730" w:rsidRPr="008068EC">
        <w:rPr>
          <w:sz w:val="32"/>
          <w:szCs w:val="32"/>
        </w:rPr>
        <w:t xml:space="preserve">2014). </w:t>
      </w:r>
    </w:p>
    <w:p w:rsidR="009B75B2" w:rsidRPr="008068EC" w:rsidRDefault="002C3730" w:rsidP="0044054C">
      <w:pPr>
        <w:pStyle w:val="Prrafodelista"/>
        <w:ind w:left="0" w:firstLine="708"/>
        <w:jc w:val="both"/>
        <w:rPr>
          <w:sz w:val="32"/>
          <w:szCs w:val="32"/>
        </w:rPr>
      </w:pPr>
      <w:r w:rsidRPr="008068EC">
        <w:rPr>
          <w:sz w:val="32"/>
          <w:szCs w:val="32"/>
        </w:rPr>
        <w:t xml:space="preserve">Uno debe pensar que </w:t>
      </w:r>
      <w:r w:rsidR="0044054C" w:rsidRPr="008068EC">
        <w:rPr>
          <w:sz w:val="32"/>
          <w:szCs w:val="32"/>
        </w:rPr>
        <w:t xml:space="preserve">en </w:t>
      </w:r>
      <w:r w:rsidRPr="008068EC">
        <w:rPr>
          <w:sz w:val="32"/>
          <w:szCs w:val="32"/>
        </w:rPr>
        <w:t>cada una de las</w:t>
      </w:r>
      <w:r w:rsidR="0044054C" w:rsidRPr="008068EC">
        <w:rPr>
          <w:sz w:val="32"/>
          <w:szCs w:val="32"/>
        </w:rPr>
        <w:t xml:space="preserve"> </w:t>
      </w:r>
      <w:r w:rsidR="0014015A" w:rsidRPr="008068EC">
        <w:rPr>
          <w:sz w:val="32"/>
          <w:szCs w:val="32"/>
        </w:rPr>
        <w:t>correspondientes laudatio</w:t>
      </w:r>
      <w:r w:rsidRPr="008068EC">
        <w:rPr>
          <w:i/>
          <w:sz w:val="32"/>
          <w:szCs w:val="32"/>
        </w:rPr>
        <w:t xml:space="preserve"> </w:t>
      </w:r>
      <w:r w:rsidR="00A76C99" w:rsidRPr="008068EC">
        <w:rPr>
          <w:sz w:val="32"/>
          <w:szCs w:val="32"/>
        </w:rPr>
        <w:t>se</w:t>
      </w:r>
      <w:r w:rsidR="00A76C99" w:rsidRPr="008068EC">
        <w:rPr>
          <w:i/>
          <w:sz w:val="32"/>
          <w:szCs w:val="32"/>
        </w:rPr>
        <w:t xml:space="preserve"> </w:t>
      </w:r>
      <w:r w:rsidRPr="008068EC">
        <w:rPr>
          <w:sz w:val="32"/>
          <w:szCs w:val="32"/>
        </w:rPr>
        <w:t>han ido resaltando las muchas facetas de la obra de Liñán. Permítaseme, por tanto, la licencia de abordar aquí una presentación diferente a las anteriores</w:t>
      </w:r>
      <w:r w:rsidR="0044054C" w:rsidRPr="008068EC">
        <w:rPr>
          <w:sz w:val="32"/>
          <w:szCs w:val="32"/>
        </w:rPr>
        <w:t>,</w:t>
      </w:r>
      <w:r w:rsidRPr="008068EC">
        <w:rPr>
          <w:sz w:val="32"/>
          <w:szCs w:val="32"/>
        </w:rPr>
        <w:t xml:space="preserve"> subrayando</w:t>
      </w:r>
      <w:r w:rsidR="00A76C99" w:rsidRPr="008068EC">
        <w:rPr>
          <w:sz w:val="32"/>
          <w:szCs w:val="32"/>
        </w:rPr>
        <w:t>,</w:t>
      </w:r>
      <w:r w:rsidRPr="008068EC">
        <w:rPr>
          <w:sz w:val="32"/>
          <w:szCs w:val="32"/>
        </w:rPr>
        <w:t xml:space="preserve"> más que sus éxitos como</w:t>
      </w:r>
      <w:r w:rsidR="005C34F1" w:rsidRPr="008068EC">
        <w:rPr>
          <w:sz w:val="32"/>
          <w:szCs w:val="32"/>
        </w:rPr>
        <w:t xml:space="preserve"> i</w:t>
      </w:r>
      <w:r w:rsidR="003B1D3A" w:rsidRPr="008068EC">
        <w:rPr>
          <w:sz w:val="32"/>
          <w:szCs w:val="32"/>
        </w:rPr>
        <w:t>ngeniero, su importante aportación</w:t>
      </w:r>
      <w:r w:rsidRPr="008068EC">
        <w:rPr>
          <w:sz w:val="32"/>
          <w:szCs w:val="32"/>
        </w:rPr>
        <w:t xml:space="preserve"> en el campo de las matemáticas. </w:t>
      </w:r>
    </w:p>
    <w:p w:rsidR="00975531" w:rsidRPr="008068EC" w:rsidRDefault="0044054C" w:rsidP="0044054C">
      <w:pPr>
        <w:ind w:firstLine="708"/>
        <w:jc w:val="both"/>
        <w:rPr>
          <w:sz w:val="32"/>
          <w:szCs w:val="32"/>
        </w:rPr>
      </w:pPr>
      <w:r w:rsidRPr="008068EC">
        <w:rPr>
          <w:sz w:val="32"/>
          <w:szCs w:val="32"/>
        </w:rPr>
        <w:t xml:space="preserve">Nada más acabar la carrera, </w:t>
      </w:r>
      <w:r w:rsidR="006577F4" w:rsidRPr="008068EC">
        <w:rPr>
          <w:sz w:val="32"/>
          <w:szCs w:val="32"/>
        </w:rPr>
        <w:t xml:space="preserve">Amable Liñán obtuvo una </w:t>
      </w:r>
      <w:r w:rsidRPr="008068EC">
        <w:rPr>
          <w:sz w:val="32"/>
          <w:szCs w:val="32"/>
        </w:rPr>
        <w:t>b</w:t>
      </w:r>
      <w:r w:rsidR="006577F4" w:rsidRPr="008068EC">
        <w:rPr>
          <w:sz w:val="32"/>
          <w:szCs w:val="32"/>
        </w:rPr>
        <w:t xml:space="preserve">eca </w:t>
      </w:r>
      <w:r w:rsidRPr="008068EC">
        <w:rPr>
          <w:sz w:val="32"/>
          <w:szCs w:val="32"/>
        </w:rPr>
        <w:t>del INTA,</w:t>
      </w:r>
      <w:r w:rsidR="003B1D3A" w:rsidRPr="008068EC">
        <w:rPr>
          <w:sz w:val="32"/>
          <w:szCs w:val="32"/>
        </w:rPr>
        <w:t xml:space="preserve"> en</w:t>
      </w:r>
      <w:r w:rsidR="006577F4" w:rsidRPr="008068EC">
        <w:rPr>
          <w:sz w:val="32"/>
          <w:szCs w:val="32"/>
        </w:rPr>
        <w:t xml:space="preserve"> </w:t>
      </w:r>
      <w:r w:rsidR="003B1D3A" w:rsidRPr="008068EC">
        <w:rPr>
          <w:sz w:val="32"/>
          <w:szCs w:val="32"/>
        </w:rPr>
        <w:t>1958</w:t>
      </w:r>
      <w:r w:rsidRPr="008068EC">
        <w:rPr>
          <w:sz w:val="32"/>
          <w:szCs w:val="32"/>
        </w:rPr>
        <w:t xml:space="preserve">, que marcó </w:t>
      </w:r>
      <w:r w:rsidR="00975531" w:rsidRPr="008068EC">
        <w:rPr>
          <w:sz w:val="32"/>
          <w:szCs w:val="32"/>
        </w:rPr>
        <w:t xml:space="preserve">sus primeros años como investigador </w:t>
      </w:r>
      <w:r w:rsidRPr="008068EC">
        <w:rPr>
          <w:sz w:val="32"/>
          <w:szCs w:val="32"/>
        </w:rPr>
        <w:t xml:space="preserve">bajo la formación de </w:t>
      </w:r>
      <w:r w:rsidR="0014015A" w:rsidRPr="008068EC">
        <w:rPr>
          <w:sz w:val="32"/>
          <w:szCs w:val="32"/>
        </w:rPr>
        <w:t xml:space="preserve">Gregorio Millán. </w:t>
      </w:r>
      <w:r w:rsidR="00975531" w:rsidRPr="008068EC">
        <w:rPr>
          <w:sz w:val="32"/>
          <w:szCs w:val="32"/>
        </w:rPr>
        <w:t xml:space="preserve">La estela que había dejado el curso de conferencias sobre aerodinámica supersónica que von Kármán había impartido en 1948 en dicho centro, así como las conferencias impartidas en 1957 por Millán y sus colaboradores sobre Aerothermochemistry, </w:t>
      </w:r>
      <w:r w:rsidRPr="008068EC">
        <w:rPr>
          <w:sz w:val="32"/>
          <w:szCs w:val="32"/>
        </w:rPr>
        <w:t>fueron inspiraciones decisivas en</w:t>
      </w:r>
      <w:r w:rsidR="00975531" w:rsidRPr="008068EC">
        <w:rPr>
          <w:sz w:val="32"/>
          <w:szCs w:val="32"/>
        </w:rPr>
        <w:t xml:space="preserve"> los inicios de su fructífera carrera.</w:t>
      </w:r>
    </w:p>
    <w:p w:rsidR="00A77F55" w:rsidRPr="008068EC" w:rsidRDefault="0014015A" w:rsidP="0044054C">
      <w:pPr>
        <w:ind w:firstLine="708"/>
        <w:jc w:val="both"/>
        <w:rPr>
          <w:sz w:val="32"/>
          <w:szCs w:val="32"/>
        </w:rPr>
      </w:pPr>
      <w:r w:rsidRPr="008068EC">
        <w:rPr>
          <w:sz w:val="32"/>
          <w:szCs w:val="32"/>
        </w:rPr>
        <w:lastRenderedPageBreak/>
        <w:t xml:space="preserve">En </w:t>
      </w:r>
      <w:r w:rsidR="0044054C" w:rsidRPr="008068EC">
        <w:rPr>
          <w:sz w:val="32"/>
          <w:szCs w:val="32"/>
        </w:rPr>
        <w:t>1962 se desplazó a la Universidad de California, donde culminó su t</w:t>
      </w:r>
      <w:r w:rsidR="00975531" w:rsidRPr="008068EC">
        <w:rPr>
          <w:sz w:val="32"/>
          <w:szCs w:val="32"/>
        </w:rPr>
        <w:t>esis d</w:t>
      </w:r>
      <w:r w:rsidR="0044054C" w:rsidRPr="008068EC">
        <w:rPr>
          <w:sz w:val="32"/>
          <w:szCs w:val="32"/>
        </w:rPr>
        <w:t>octora</w:t>
      </w:r>
      <w:r w:rsidRPr="008068EC">
        <w:rPr>
          <w:sz w:val="32"/>
          <w:szCs w:val="32"/>
        </w:rPr>
        <w:t xml:space="preserve">l bajo la dirección de Frank </w:t>
      </w:r>
      <w:r w:rsidR="00971479" w:rsidRPr="008068EC">
        <w:rPr>
          <w:sz w:val="32"/>
          <w:szCs w:val="32"/>
        </w:rPr>
        <w:t>Marble. A su regreso</w:t>
      </w:r>
      <w:r w:rsidR="0044054C" w:rsidRPr="008068EC">
        <w:rPr>
          <w:sz w:val="32"/>
          <w:szCs w:val="32"/>
        </w:rPr>
        <w:t xml:space="preserve">, </w:t>
      </w:r>
      <w:r w:rsidR="00971479" w:rsidRPr="008068EC">
        <w:rPr>
          <w:sz w:val="32"/>
          <w:szCs w:val="32"/>
        </w:rPr>
        <w:t xml:space="preserve">en  1965, </w:t>
      </w:r>
      <w:r w:rsidR="0044054C" w:rsidRPr="008068EC">
        <w:rPr>
          <w:sz w:val="32"/>
          <w:szCs w:val="32"/>
        </w:rPr>
        <w:t xml:space="preserve">obtuvo la Cátedra de Mecánica de Fluidos </w:t>
      </w:r>
      <w:r w:rsidR="00971479" w:rsidRPr="008068EC">
        <w:rPr>
          <w:sz w:val="32"/>
          <w:szCs w:val="32"/>
        </w:rPr>
        <w:t>de la ETSIA</w:t>
      </w:r>
      <w:r w:rsidR="0044054C" w:rsidRPr="008068EC">
        <w:rPr>
          <w:sz w:val="32"/>
          <w:szCs w:val="32"/>
        </w:rPr>
        <w:t xml:space="preserve">. Durante más de cuarenta años desarrolló un </w:t>
      </w:r>
      <w:r w:rsidR="00975531" w:rsidRPr="008068EC">
        <w:rPr>
          <w:sz w:val="32"/>
          <w:szCs w:val="32"/>
        </w:rPr>
        <w:t>intenso t</w:t>
      </w:r>
      <w:r w:rsidR="00A77F55" w:rsidRPr="008068EC">
        <w:rPr>
          <w:sz w:val="32"/>
          <w:szCs w:val="32"/>
        </w:rPr>
        <w:t xml:space="preserve">rabajo científico </w:t>
      </w:r>
      <w:r w:rsidR="0044054C" w:rsidRPr="008068EC">
        <w:rPr>
          <w:sz w:val="32"/>
          <w:szCs w:val="32"/>
        </w:rPr>
        <w:t>con visitas constantes a diversas universidades norteamericanas</w:t>
      </w:r>
      <w:r w:rsidRPr="008068EC">
        <w:rPr>
          <w:sz w:val="32"/>
          <w:szCs w:val="32"/>
        </w:rPr>
        <w:t xml:space="preserve"> y europeas</w:t>
      </w:r>
      <w:r w:rsidR="0044054C" w:rsidRPr="008068EC">
        <w:rPr>
          <w:sz w:val="32"/>
          <w:szCs w:val="32"/>
        </w:rPr>
        <w:t>, c</w:t>
      </w:r>
      <w:r w:rsidRPr="008068EC">
        <w:rPr>
          <w:sz w:val="32"/>
          <w:szCs w:val="32"/>
        </w:rPr>
        <w:t>ontratos con</w:t>
      </w:r>
      <w:r w:rsidR="00A77F55" w:rsidRPr="008068EC">
        <w:rPr>
          <w:sz w:val="32"/>
          <w:szCs w:val="32"/>
        </w:rPr>
        <w:t xml:space="preserve"> la Army Research Office,</w:t>
      </w:r>
      <w:r w:rsidR="0044054C" w:rsidRPr="008068EC">
        <w:rPr>
          <w:sz w:val="32"/>
          <w:szCs w:val="32"/>
        </w:rPr>
        <w:t xml:space="preserve"> NASA, </w:t>
      </w:r>
      <w:r w:rsidRPr="008068EC">
        <w:rPr>
          <w:sz w:val="32"/>
          <w:szCs w:val="32"/>
        </w:rPr>
        <w:t>Agencia Espacial Europea</w:t>
      </w:r>
      <w:r w:rsidR="0044054C" w:rsidRPr="008068EC">
        <w:rPr>
          <w:sz w:val="32"/>
          <w:szCs w:val="32"/>
        </w:rPr>
        <w:t xml:space="preserve">, etc. </w:t>
      </w:r>
      <w:r w:rsidR="00A77F55" w:rsidRPr="008068EC">
        <w:rPr>
          <w:sz w:val="32"/>
          <w:szCs w:val="32"/>
        </w:rPr>
        <w:t xml:space="preserve"> </w:t>
      </w:r>
    </w:p>
    <w:p w:rsidR="0014015A" w:rsidRPr="008068EC" w:rsidRDefault="0044054C" w:rsidP="0044054C">
      <w:pPr>
        <w:ind w:firstLine="708"/>
        <w:jc w:val="both"/>
        <w:rPr>
          <w:sz w:val="32"/>
          <w:szCs w:val="32"/>
        </w:rPr>
      </w:pPr>
      <w:r w:rsidRPr="008068EC">
        <w:rPr>
          <w:sz w:val="32"/>
          <w:szCs w:val="32"/>
        </w:rPr>
        <w:t>Sus p</w:t>
      </w:r>
      <w:r w:rsidR="003B1D3A" w:rsidRPr="008068EC">
        <w:rPr>
          <w:sz w:val="32"/>
          <w:szCs w:val="32"/>
        </w:rPr>
        <w:t>rimeros trabajos con  Forma</w:t>
      </w:r>
      <w:r w:rsidR="00975531" w:rsidRPr="008068EC">
        <w:rPr>
          <w:sz w:val="32"/>
          <w:szCs w:val="32"/>
        </w:rPr>
        <w:t xml:space="preserve">n Williams </w:t>
      </w:r>
      <w:r w:rsidRPr="008068EC">
        <w:rPr>
          <w:sz w:val="32"/>
          <w:szCs w:val="32"/>
        </w:rPr>
        <w:t xml:space="preserve">datan de </w:t>
      </w:r>
      <w:r w:rsidR="0014015A" w:rsidRPr="008068EC">
        <w:rPr>
          <w:sz w:val="32"/>
          <w:szCs w:val="32"/>
        </w:rPr>
        <w:t>1971</w:t>
      </w:r>
      <w:r w:rsidR="005C34F1" w:rsidRPr="008068EC">
        <w:rPr>
          <w:sz w:val="32"/>
          <w:szCs w:val="32"/>
        </w:rPr>
        <w:t>. M</w:t>
      </w:r>
      <w:r w:rsidR="00EE06C6" w:rsidRPr="008068EC">
        <w:rPr>
          <w:sz w:val="32"/>
          <w:szCs w:val="32"/>
        </w:rPr>
        <w:t xml:space="preserve">ás tarde, en </w:t>
      </w:r>
      <w:r w:rsidR="0014015A" w:rsidRPr="008068EC">
        <w:rPr>
          <w:sz w:val="32"/>
          <w:szCs w:val="32"/>
        </w:rPr>
        <w:t>1993</w:t>
      </w:r>
      <w:r w:rsidR="00931721" w:rsidRPr="008068EC">
        <w:rPr>
          <w:sz w:val="32"/>
          <w:szCs w:val="32"/>
        </w:rPr>
        <w:t>,</w:t>
      </w:r>
      <w:r w:rsidR="0014015A" w:rsidRPr="008068EC">
        <w:rPr>
          <w:sz w:val="32"/>
          <w:szCs w:val="32"/>
        </w:rPr>
        <w:t xml:space="preserve"> </w:t>
      </w:r>
      <w:r w:rsidR="00EE06C6" w:rsidRPr="008068EC">
        <w:rPr>
          <w:sz w:val="32"/>
          <w:szCs w:val="32"/>
        </w:rPr>
        <w:t>publicarían conjuntamente su valioso texto</w:t>
      </w:r>
      <w:r w:rsidR="0014015A" w:rsidRPr="008068EC">
        <w:rPr>
          <w:sz w:val="32"/>
          <w:szCs w:val="32"/>
        </w:rPr>
        <w:t xml:space="preserve">: Fundamental Aspects of Combustion,  </w:t>
      </w:r>
      <w:r w:rsidR="00EE06C6" w:rsidRPr="008068EC">
        <w:rPr>
          <w:sz w:val="32"/>
          <w:szCs w:val="32"/>
        </w:rPr>
        <w:t>que les</w:t>
      </w:r>
      <w:r w:rsidR="001E5F6F" w:rsidRPr="008068EC">
        <w:rPr>
          <w:sz w:val="32"/>
          <w:szCs w:val="32"/>
        </w:rPr>
        <w:t xml:space="preserve"> consagraría</w:t>
      </w:r>
      <w:r w:rsidR="0014015A" w:rsidRPr="008068EC">
        <w:rPr>
          <w:sz w:val="32"/>
          <w:szCs w:val="32"/>
        </w:rPr>
        <w:t xml:space="preserve"> </w:t>
      </w:r>
      <w:r w:rsidR="00EE06C6" w:rsidRPr="008068EC">
        <w:rPr>
          <w:sz w:val="32"/>
          <w:szCs w:val="32"/>
        </w:rPr>
        <w:t xml:space="preserve">a ambos </w:t>
      </w:r>
      <w:r w:rsidR="0014015A" w:rsidRPr="008068EC">
        <w:rPr>
          <w:sz w:val="32"/>
          <w:szCs w:val="32"/>
        </w:rPr>
        <w:t xml:space="preserve">como </w:t>
      </w:r>
      <w:r w:rsidR="00EE06C6" w:rsidRPr="008068EC">
        <w:rPr>
          <w:sz w:val="32"/>
          <w:szCs w:val="32"/>
        </w:rPr>
        <w:t>grandes maestros en el campo.</w:t>
      </w:r>
    </w:p>
    <w:p w:rsidR="00E02C49" w:rsidRPr="008068EC" w:rsidRDefault="00C519D5" w:rsidP="0014015A">
      <w:pPr>
        <w:ind w:firstLine="708"/>
        <w:jc w:val="both"/>
        <w:rPr>
          <w:sz w:val="32"/>
          <w:szCs w:val="32"/>
        </w:rPr>
      </w:pPr>
      <w:r w:rsidRPr="008068EC">
        <w:rPr>
          <w:sz w:val="32"/>
          <w:szCs w:val="32"/>
        </w:rPr>
        <w:t>C</w:t>
      </w:r>
      <w:r w:rsidR="00931721" w:rsidRPr="008068EC">
        <w:rPr>
          <w:sz w:val="32"/>
          <w:szCs w:val="32"/>
        </w:rPr>
        <w:t xml:space="preserve">uando se </w:t>
      </w:r>
      <w:r w:rsidR="00975531" w:rsidRPr="008068EC">
        <w:rPr>
          <w:sz w:val="32"/>
          <w:szCs w:val="32"/>
        </w:rPr>
        <w:t>consulta en la Wiki</w:t>
      </w:r>
      <w:r w:rsidR="00931721" w:rsidRPr="008068EC">
        <w:rPr>
          <w:sz w:val="32"/>
          <w:szCs w:val="32"/>
        </w:rPr>
        <w:t>pedia la figura de Amable Liñán</w:t>
      </w:r>
      <w:r w:rsidR="00975531" w:rsidRPr="008068EC">
        <w:rPr>
          <w:sz w:val="32"/>
          <w:szCs w:val="32"/>
        </w:rPr>
        <w:t xml:space="preserve"> </w:t>
      </w:r>
      <w:r w:rsidR="00420B05" w:rsidRPr="008068EC">
        <w:rPr>
          <w:sz w:val="32"/>
          <w:szCs w:val="32"/>
        </w:rPr>
        <w:t>s</w:t>
      </w:r>
      <w:r w:rsidR="00975531" w:rsidRPr="008068EC">
        <w:rPr>
          <w:sz w:val="32"/>
          <w:szCs w:val="32"/>
        </w:rPr>
        <w:t xml:space="preserve">e menciona que </w:t>
      </w:r>
      <w:r w:rsidR="00420B05" w:rsidRPr="008068EC">
        <w:rPr>
          <w:sz w:val="32"/>
          <w:szCs w:val="32"/>
        </w:rPr>
        <w:t>su</w:t>
      </w:r>
      <w:r w:rsidR="00F27ED6" w:rsidRPr="008068EC">
        <w:rPr>
          <w:sz w:val="32"/>
          <w:szCs w:val="32"/>
        </w:rPr>
        <w:t xml:space="preserve"> nombre </w:t>
      </w:r>
      <w:r w:rsidR="00C82C2D" w:rsidRPr="008068EC">
        <w:rPr>
          <w:sz w:val="32"/>
          <w:szCs w:val="32"/>
        </w:rPr>
        <w:t xml:space="preserve">aparece ligado a la llamada </w:t>
      </w:r>
      <w:r w:rsidR="00C82C2D" w:rsidRPr="008068EC">
        <w:rPr>
          <w:i/>
          <w:sz w:val="32"/>
          <w:szCs w:val="32"/>
        </w:rPr>
        <w:t xml:space="preserve">Ecuación de Liñán </w:t>
      </w:r>
      <w:r w:rsidR="00C82C2D" w:rsidRPr="008068EC">
        <w:rPr>
          <w:sz w:val="32"/>
          <w:szCs w:val="32"/>
        </w:rPr>
        <w:t xml:space="preserve">(y </w:t>
      </w:r>
      <w:r w:rsidR="0014015A" w:rsidRPr="008068EC">
        <w:rPr>
          <w:sz w:val="32"/>
          <w:szCs w:val="32"/>
        </w:rPr>
        <w:t xml:space="preserve">a </w:t>
      </w:r>
      <w:r w:rsidR="00C82C2D" w:rsidRPr="008068EC">
        <w:rPr>
          <w:sz w:val="32"/>
          <w:szCs w:val="32"/>
        </w:rPr>
        <w:t xml:space="preserve">otros cuatro aspectos más que portan su nombre pero que no tengo la oportunidad de desarrollar aquí).  </w:t>
      </w:r>
      <w:r w:rsidR="00420B05" w:rsidRPr="008068EC">
        <w:rPr>
          <w:sz w:val="32"/>
          <w:szCs w:val="32"/>
        </w:rPr>
        <w:t>Obtenida</w:t>
      </w:r>
      <w:r w:rsidR="00C82C2D" w:rsidRPr="008068EC">
        <w:rPr>
          <w:sz w:val="32"/>
          <w:szCs w:val="32"/>
        </w:rPr>
        <w:t xml:space="preserve"> en su artículo de 1974, </w:t>
      </w:r>
      <w:r w:rsidR="0014015A" w:rsidRPr="008068EC">
        <w:rPr>
          <w:sz w:val="32"/>
          <w:szCs w:val="32"/>
        </w:rPr>
        <w:t xml:space="preserve">en Acta Astronautica, </w:t>
      </w:r>
      <w:r w:rsidR="00C82C2D" w:rsidRPr="008068EC">
        <w:rPr>
          <w:sz w:val="32"/>
          <w:szCs w:val="32"/>
        </w:rPr>
        <w:t xml:space="preserve">la ecuación de Liñán (que </w:t>
      </w:r>
      <w:r w:rsidR="003B1D3A" w:rsidRPr="008068EC">
        <w:rPr>
          <w:sz w:val="32"/>
          <w:szCs w:val="32"/>
        </w:rPr>
        <w:t>rige las</w:t>
      </w:r>
      <w:r w:rsidR="00C82C2D" w:rsidRPr="008068EC">
        <w:rPr>
          <w:sz w:val="32"/>
          <w:szCs w:val="32"/>
        </w:rPr>
        <w:t xml:space="preserve"> llamas </w:t>
      </w:r>
      <w:r w:rsidR="00F46B01" w:rsidRPr="008068EC">
        <w:rPr>
          <w:sz w:val="32"/>
          <w:szCs w:val="32"/>
        </w:rPr>
        <w:t xml:space="preserve">de </w:t>
      </w:r>
      <w:r w:rsidR="00420B05" w:rsidRPr="008068EC">
        <w:rPr>
          <w:sz w:val="32"/>
          <w:szCs w:val="32"/>
        </w:rPr>
        <w:t>difusión)</w:t>
      </w:r>
      <w:r w:rsidR="00F46B01" w:rsidRPr="008068EC">
        <w:rPr>
          <w:sz w:val="32"/>
          <w:szCs w:val="32"/>
        </w:rPr>
        <w:t xml:space="preserve"> es una ecuación diferencial </w:t>
      </w:r>
      <w:r w:rsidR="003B1D3A" w:rsidRPr="008068EC">
        <w:rPr>
          <w:sz w:val="32"/>
          <w:szCs w:val="32"/>
        </w:rPr>
        <w:t>elíptica</w:t>
      </w:r>
      <w:r w:rsidR="00420B05" w:rsidRPr="008068EC">
        <w:rPr>
          <w:sz w:val="32"/>
          <w:szCs w:val="32"/>
        </w:rPr>
        <w:t xml:space="preserve"> </w:t>
      </w:r>
      <w:r w:rsidR="00F46B01" w:rsidRPr="008068EC">
        <w:rPr>
          <w:sz w:val="32"/>
          <w:szCs w:val="32"/>
        </w:rPr>
        <w:t>semilineal no autónoma, de segundo o</w:t>
      </w:r>
      <w:r w:rsidR="003B1D3A" w:rsidRPr="008068EC">
        <w:rPr>
          <w:sz w:val="32"/>
          <w:szCs w:val="32"/>
        </w:rPr>
        <w:t xml:space="preserve">rden, de tipo autovalor, </w:t>
      </w:r>
      <w:r w:rsidR="00420B05" w:rsidRPr="008068EC">
        <w:rPr>
          <w:sz w:val="32"/>
          <w:szCs w:val="32"/>
        </w:rPr>
        <w:t>dependiente de dos</w:t>
      </w:r>
      <w:r w:rsidR="003B1D3A" w:rsidRPr="008068EC">
        <w:rPr>
          <w:sz w:val="32"/>
          <w:szCs w:val="32"/>
        </w:rPr>
        <w:t xml:space="preserve"> parámetros. Matemáticamente, el </w:t>
      </w:r>
      <w:r w:rsidR="00420B05" w:rsidRPr="008068EC">
        <w:rPr>
          <w:sz w:val="32"/>
          <w:szCs w:val="32"/>
        </w:rPr>
        <w:t xml:space="preserve">estudio </w:t>
      </w:r>
      <w:r w:rsidR="003B1D3A" w:rsidRPr="008068EC">
        <w:rPr>
          <w:sz w:val="32"/>
          <w:szCs w:val="32"/>
        </w:rPr>
        <w:t xml:space="preserve">que realizó Liñán en 1974 </w:t>
      </w:r>
      <w:r w:rsidR="00420B05" w:rsidRPr="008068EC">
        <w:rPr>
          <w:sz w:val="32"/>
          <w:szCs w:val="32"/>
        </w:rPr>
        <w:t xml:space="preserve">es de </w:t>
      </w:r>
      <w:r w:rsidR="003B1D3A" w:rsidRPr="008068EC">
        <w:rPr>
          <w:sz w:val="32"/>
          <w:szCs w:val="32"/>
        </w:rPr>
        <w:t>una gran finura</w:t>
      </w:r>
      <w:r w:rsidR="00E02C49" w:rsidRPr="008068EC">
        <w:rPr>
          <w:sz w:val="32"/>
          <w:szCs w:val="32"/>
        </w:rPr>
        <w:t xml:space="preserve"> y dificultad</w:t>
      </w:r>
      <w:r w:rsidR="003B1D3A" w:rsidRPr="008068EC">
        <w:rPr>
          <w:sz w:val="32"/>
          <w:szCs w:val="32"/>
        </w:rPr>
        <w:t xml:space="preserve"> y se encuadra en el campo del </w:t>
      </w:r>
      <w:r w:rsidR="00E02C49" w:rsidRPr="008068EC">
        <w:rPr>
          <w:sz w:val="32"/>
          <w:szCs w:val="32"/>
        </w:rPr>
        <w:t xml:space="preserve"> Análisis no lineal y </w:t>
      </w:r>
      <w:r w:rsidR="003B1D3A" w:rsidRPr="008068EC">
        <w:rPr>
          <w:sz w:val="32"/>
          <w:szCs w:val="32"/>
        </w:rPr>
        <w:t>de</w:t>
      </w:r>
      <w:r w:rsidR="00420B05" w:rsidRPr="008068EC">
        <w:rPr>
          <w:sz w:val="32"/>
          <w:szCs w:val="32"/>
        </w:rPr>
        <w:t xml:space="preserve"> la </w:t>
      </w:r>
      <w:r w:rsidR="00E02C49" w:rsidRPr="008068EC">
        <w:rPr>
          <w:sz w:val="32"/>
          <w:szCs w:val="32"/>
        </w:rPr>
        <w:t>Teoría de la bifurcación.</w:t>
      </w:r>
    </w:p>
    <w:p w:rsidR="00E02C49" w:rsidRPr="008068EC" w:rsidRDefault="0044054C" w:rsidP="0044054C">
      <w:pPr>
        <w:ind w:firstLine="708"/>
        <w:jc w:val="both"/>
        <w:rPr>
          <w:sz w:val="32"/>
          <w:szCs w:val="32"/>
        </w:rPr>
      </w:pPr>
      <w:r w:rsidRPr="008068EC">
        <w:rPr>
          <w:sz w:val="32"/>
          <w:szCs w:val="32"/>
        </w:rPr>
        <w:t>Sus</w:t>
      </w:r>
      <w:r w:rsidR="003B1D3A" w:rsidRPr="008068EC">
        <w:rPr>
          <w:sz w:val="32"/>
          <w:szCs w:val="32"/>
        </w:rPr>
        <w:t xml:space="preserve"> dos primeras tesis doctorales dirigidas</w:t>
      </w:r>
      <w:r w:rsidRPr="008068EC">
        <w:rPr>
          <w:sz w:val="32"/>
          <w:szCs w:val="32"/>
        </w:rPr>
        <w:t xml:space="preserve"> </w:t>
      </w:r>
      <w:r w:rsidR="003B1D3A" w:rsidRPr="008068EC">
        <w:rPr>
          <w:sz w:val="32"/>
          <w:szCs w:val="32"/>
        </w:rPr>
        <w:t>datan de 1977</w:t>
      </w:r>
      <w:r w:rsidR="000F1E6E" w:rsidRPr="008068EC">
        <w:rPr>
          <w:sz w:val="32"/>
          <w:szCs w:val="32"/>
        </w:rPr>
        <w:t>,</w:t>
      </w:r>
      <w:r w:rsidRPr="008068EC">
        <w:rPr>
          <w:sz w:val="32"/>
          <w:szCs w:val="32"/>
        </w:rPr>
        <w:t xml:space="preserve"> </w:t>
      </w:r>
      <w:r w:rsidR="000F1E6E" w:rsidRPr="008068EC">
        <w:rPr>
          <w:sz w:val="32"/>
          <w:szCs w:val="32"/>
        </w:rPr>
        <w:t>l</w:t>
      </w:r>
      <w:r w:rsidRPr="008068EC">
        <w:rPr>
          <w:sz w:val="32"/>
          <w:szCs w:val="32"/>
        </w:rPr>
        <w:t xml:space="preserve">a última </w:t>
      </w:r>
      <w:r w:rsidR="003B1D3A" w:rsidRPr="008068EC">
        <w:rPr>
          <w:sz w:val="32"/>
          <w:szCs w:val="32"/>
        </w:rPr>
        <w:t xml:space="preserve">de </w:t>
      </w:r>
      <w:r w:rsidR="000F1E6E" w:rsidRPr="008068EC">
        <w:rPr>
          <w:sz w:val="32"/>
          <w:szCs w:val="32"/>
        </w:rPr>
        <w:t xml:space="preserve">de 2015 </w:t>
      </w:r>
      <w:r w:rsidRPr="008068EC">
        <w:rPr>
          <w:sz w:val="32"/>
          <w:szCs w:val="32"/>
        </w:rPr>
        <w:t xml:space="preserve"> (a sus 81 años). Un total de 22 tesis doctorales.</w:t>
      </w:r>
    </w:p>
    <w:p w:rsidR="006577F4" w:rsidRPr="008068EC" w:rsidRDefault="00E02C49" w:rsidP="0044054C">
      <w:pPr>
        <w:ind w:firstLine="708"/>
        <w:jc w:val="both"/>
        <w:rPr>
          <w:sz w:val="32"/>
          <w:szCs w:val="32"/>
        </w:rPr>
      </w:pPr>
      <w:r w:rsidRPr="008068EC">
        <w:rPr>
          <w:sz w:val="32"/>
          <w:szCs w:val="32"/>
        </w:rPr>
        <w:t xml:space="preserve">Un hecho que </w:t>
      </w:r>
      <w:r w:rsidR="003B1D3A" w:rsidRPr="008068EC">
        <w:rPr>
          <w:sz w:val="32"/>
          <w:szCs w:val="32"/>
        </w:rPr>
        <w:t xml:space="preserve">quizás </w:t>
      </w:r>
      <w:r w:rsidRPr="008068EC">
        <w:rPr>
          <w:sz w:val="32"/>
          <w:szCs w:val="32"/>
        </w:rPr>
        <w:t>ca</w:t>
      </w:r>
      <w:r w:rsidR="003B1D3A" w:rsidRPr="008068EC">
        <w:rPr>
          <w:sz w:val="32"/>
          <w:szCs w:val="32"/>
        </w:rPr>
        <w:t>mbió</w:t>
      </w:r>
      <w:r w:rsidR="00420B05" w:rsidRPr="008068EC">
        <w:rPr>
          <w:sz w:val="32"/>
          <w:szCs w:val="32"/>
        </w:rPr>
        <w:t xml:space="preserve"> </w:t>
      </w:r>
      <w:r w:rsidRPr="008068EC">
        <w:rPr>
          <w:sz w:val="32"/>
          <w:szCs w:val="32"/>
        </w:rPr>
        <w:t xml:space="preserve">el panorama de la matemática </w:t>
      </w:r>
      <w:r w:rsidR="004B154C" w:rsidRPr="008068EC">
        <w:rPr>
          <w:sz w:val="32"/>
          <w:szCs w:val="32"/>
        </w:rPr>
        <w:t xml:space="preserve">aplicada </w:t>
      </w:r>
      <w:r w:rsidRPr="008068EC">
        <w:rPr>
          <w:sz w:val="32"/>
          <w:szCs w:val="32"/>
        </w:rPr>
        <w:t xml:space="preserve">española y, en particular, marcó la irrupción de Amable Liñán en el </w:t>
      </w:r>
      <w:r w:rsidR="00420B05" w:rsidRPr="008068EC">
        <w:rPr>
          <w:sz w:val="32"/>
          <w:szCs w:val="32"/>
        </w:rPr>
        <w:t xml:space="preserve">contexto </w:t>
      </w:r>
      <w:r w:rsidR="003B1D3A" w:rsidRPr="008068EC">
        <w:rPr>
          <w:sz w:val="32"/>
          <w:szCs w:val="32"/>
        </w:rPr>
        <w:t>matemático español,</w:t>
      </w:r>
      <w:r w:rsidRPr="008068EC">
        <w:rPr>
          <w:sz w:val="32"/>
          <w:szCs w:val="32"/>
        </w:rPr>
        <w:t xml:space="preserve"> fue la celebración de un Congreso de Ecuaciones Diferenciales y Aplicaciones (CEDYA) en El Escorial,  en Mayo de 1979</w:t>
      </w:r>
      <w:r w:rsidR="003B1D3A" w:rsidRPr="008068EC">
        <w:rPr>
          <w:sz w:val="32"/>
          <w:szCs w:val="32"/>
        </w:rPr>
        <w:t xml:space="preserve">, </w:t>
      </w:r>
      <w:r w:rsidR="00420B05" w:rsidRPr="008068EC">
        <w:rPr>
          <w:sz w:val="32"/>
          <w:szCs w:val="32"/>
        </w:rPr>
        <w:t>cuyo éxito se puede medir</w:t>
      </w:r>
      <w:r w:rsidR="00F97615" w:rsidRPr="008068EC">
        <w:rPr>
          <w:sz w:val="32"/>
          <w:szCs w:val="32"/>
        </w:rPr>
        <w:t>,</w:t>
      </w:r>
      <w:r w:rsidR="00420B05" w:rsidRPr="008068EC">
        <w:rPr>
          <w:sz w:val="32"/>
          <w:szCs w:val="32"/>
        </w:rPr>
        <w:t xml:space="preserve"> </w:t>
      </w:r>
      <w:r w:rsidR="003B1D3A" w:rsidRPr="008068EC">
        <w:rPr>
          <w:sz w:val="32"/>
          <w:szCs w:val="32"/>
        </w:rPr>
        <w:t>entre otras cosas</w:t>
      </w:r>
      <w:r w:rsidR="00F97615" w:rsidRPr="008068EC">
        <w:rPr>
          <w:sz w:val="32"/>
          <w:szCs w:val="32"/>
        </w:rPr>
        <w:t>,</w:t>
      </w:r>
      <w:r w:rsidR="003B1D3A" w:rsidRPr="008068EC">
        <w:rPr>
          <w:sz w:val="32"/>
          <w:szCs w:val="32"/>
        </w:rPr>
        <w:t xml:space="preserve"> </w:t>
      </w:r>
      <w:r w:rsidR="00420B05" w:rsidRPr="008068EC">
        <w:rPr>
          <w:sz w:val="32"/>
          <w:szCs w:val="32"/>
        </w:rPr>
        <w:t>por</w:t>
      </w:r>
      <w:r w:rsidRPr="008068EC">
        <w:rPr>
          <w:sz w:val="32"/>
          <w:szCs w:val="32"/>
        </w:rPr>
        <w:t xml:space="preserve"> su reiterada celebración (es</w:t>
      </w:r>
      <w:r w:rsidR="00420B05" w:rsidRPr="008068EC">
        <w:rPr>
          <w:sz w:val="32"/>
          <w:szCs w:val="32"/>
        </w:rPr>
        <w:t>t</w:t>
      </w:r>
      <w:r w:rsidRPr="008068EC">
        <w:rPr>
          <w:sz w:val="32"/>
          <w:szCs w:val="32"/>
        </w:rPr>
        <w:t>e año se celebrará el CEDYA número 38 en Bilbao).  La presencia de Liñán en ese foro, eminentemente matemático</w:t>
      </w:r>
      <w:r w:rsidR="003B1D3A" w:rsidRPr="008068EC">
        <w:rPr>
          <w:sz w:val="32"/>
          <w:szCs w:val="32"/>
        </w:rPr>
        <w:t>,</w:t>
      </w:r>
      <w:r w:rsidRPr="008068EC">
        <w:rPr>
          <w:sz w:val="32"/>
          <w:szCs w:val="32"/>
        </w:rPr>
        <w:t xml:space="preserve"> propició la difusión de sus importantes contribuciones y el contacto e interacción con numerosos matemáticos españoles. Hasta tal punto que cuando en 1991 se creó la Sociedad Española de Matemática Apl</w:t>
      </w:r>
      <w:r w:rsidR="003B1D3A" w:rsidRPr="008068EC">
        <w:rPr>
          <w:sz w:val="32"/>
          <w:szCs w:val="32"/>
        </w:rPr>
        <w:t>icada, Liñán figuró en su</w:t>
      </w:r>
      <w:r w:rsidR="00420B05" w:rsidRPr="008068EC">
        <w:rPr>
          <w:sz w:val="32"/>
          <w:szCs w:val="32"/>
        </w:rPr>
        <w:t xml:space="preserve"> </w:t>
      </w:r>
      <w:r w:rsidRPr="008068EC">
        <w:rPr>
          <w:sz w:val="32"/>
          <w:szCs w:val="32"/>
        </w:rPr>
        <w:t>Comisión Gestora formada por</w:t>
      </w:r>
      <w:r w:rsidR="00420B05" w:rsidRPr="008068EC">
        <w:rPr>
          <w:sz w:val="32"/>
          <w:szCs w:val="32"/>
        </w:rPr>
        <w:t xml:space="preserve"> tan solo</w:t>
      </w:r>
      <w:r w:rsidRPr="008068EC">
        <w:rPr>
          <w:sz w:val="32"/>
          <w:szCs w:val="32"/>
        </w:rPr>
        <w:t xml:space="preserve"> 5 personas. </w:t>
      </w:r>
    </w:p>
    <w:p w:rsidR="00E02C49" w:rsidRPr="008068EC" w:rsidRDefault="00E02C49" w:rsidP="0044054C">
      <w:pPr>
        <w:ind w:firstLine="708"/>
        <w:jc w:val="both"/>
        <w:rPr>
          <w:sz w:val="32"/>
          <w:szCs w:val="32"/>
        </w:rPr>
      </w:pPr>
      <w:r w:rsidRPr="008068EC">
        <w:rPr>
          <w:sz w:val="32"/>
          <w:szCs w:val="32"/>
        </w:rPr>
        <w:lastRenderedPageBreak/>
        <w:t>Ambas iniciativas fueron puestas en m</w:t>
      </w:r>
      <w:r w:rsidR="003B1D3A" w:rsidRPr="008068EC">
        <w:rPr>
          <w:sz w:val="32"/>
          <w:szCs w:val="32"/>
        </w:rPr>
        <w:t>archa por antiguos alumnos del i</w:t>
      </w:r>
      <w:r w:rsidRPr="008068EC">
        <w:rPr>
          <w:sz w:val="32"/>
          <w:szCs w:val="32"/>
        </w:rPr>
        <w:t>ngeniero de Caminos y Matemático, Catedrático de la Facultad de Ciencias y Primer Decano de la Facultad de Matemáticas</w:t>
      </w:r>
      <w:r w:rsidR="0014015A" w:rsidRPr="008068EC">
        <w:rPr>
          <w:sz w:val="32"/>
          <w:szCs w:val="32"/>
        </w:rPr>
        <w:t>,</w:t>
      </w:r>
      <w:r w:rsidR="000F1E6E" w:rsidRPr="008068EC">
        <w:rPr>
          <w:sz w:val="32"/>
          <w:szCs w:val="32"/>
        </w:rPr>
        <w:t xml:space="preserve"> Alberto Dou Mas de Xexàs</w:t>
      </w:r>
      <w:r w:rsidR="003B1D3A" w:rsidRPr="008068EC">
        <w:rPr>
          <w:sz w:val="32"/>
          <w:szCs w:val="32"/>
        </w:rPr>
        <w:t>:</w:t>
      </w:r>
      <w:r w:rsidRPr="008068EC">
        <w:rPr>
          <w:sz w:val="32"/>
          <w:szCs w:val="32"/>
        </w:rPr>
        <w:t xml:space="preserve"> referencia obligada en el progreso de la matemática española de</w:t>
      </w:r>
      <w:r w:rsidR="003B1D3A" w:rsidRPr="008068EC">
        <w:rPr>
          <w:sz w:val="32"/>
          <w:szCs w:val="32"/>
        </w:rPr>
        <w:t xml:space="preserve"> </w:t>
      </w:r>
      <w:r w:rsidRPr="008068EC">
        <w:rPr>
          <w:sz w:val="32"/>
          <w:szCs w:val="32"/>
        </w:rPr>
        <w:t>l</w:t>
      </w:r>
      <w:r w:rsidR="003B1D3A" w:rsidRPr="008068EC">
        <w:rPr>
          <w:sz w:val="32"/>
          <w:szCs w:val="32"/>
        </w:rPr>
        <w:t xml:space="preserve">a segunda mitad </w:t>
      </w:r>
      <w:r w:rsidRPr="008068EC">
        <w:rPr>
          <w:sz w:val="32"/>
          <w:szCs w:val="32"/>
        </w:rPr>
        <w:t>del pasado siglo</w:t>
      </w:r>
      <w:r w:rsidR="0014015A" w:rsidRPr="008068EC">
        <w:rPr>
          <w:sz w:val="32"/>
          <w:szCs w:val="32"/>
        </w:rPr>
        <w:t xml:space="preserve"> y director español de mi tesis</w:t>
      </w:r>
      <w:r w:rsidRPr="008068EC">
        <w:rPr>
          <w:sz w:val="32"/>
          <w:szCs w:val="32"/>
        </w:rPr>
        <w:t xml:space="preserve">. </w:t>
      </w:r>
    </w:p>
    <w:p w:rsidR="00E02C49" w:rsidRPr="008068EC" w:rsidRDefault="00E02C49" w:rsidP="0044054C">
      <w:pPr>
        <w:ind w:firstLine="708"/>
        <w:jc w:val="both"/>
        <w:rPr>
          <w:sz w:val="32"/>
          <w:szCs w:val="32"/>
        </w:rPr>
      </w:pPr>
      <w:r w:rsidRPr="008068EC">
        <w:rPr>
          <w:sz w:val="32"/>
          <w:szCs w:val="32"/>
        </w:rPr>
        <w:t xml:space="preserve">Liñán impartió varios Seminarios en el Departamento de Ecuaciones Funcionales, </w:t>
      </w:r>
      <w:r w:rsidR="0044054C" w:rsidRPr="008068EC">
        <w:rPr>
          <w:sz w:val="32"/>
          <w:szCs w:val="32"/>
        </w:rPr>
        <w:t xml:space="preserve">que tuvieron un </w:t>
      </w:r>
      <w:r w:rsidR="003B1D3A" w:rsidRPr="008068EC">
        <w:rPr>
          <w:sz w:val="32"/>
          <w:szCs w:val="32"/>
        </w:rPr>
        <w:t>gran impacto</w:t>
      </w:r>
      <w:r w:rsidR="0044054C" w:rsidRPr="008068EC">
        <w:rPr>
          <w:sz w:val="32"/>
          <w:szCs w:val="32"/>
        </w:rPr>
        <w:t>. Además</w:t>
      </w:r>
      <w:r w:rsidR="00567492" w:rsidRPr="008068EC">
        <w:rPr>
          <w:sz w:val="32"/>
          <w:szCs w:val="32"/>
        </w:rPr>
        <w:t>, con la creación del Departamento de Matemática Aplicada en la UCM</w:t>
      </w:r>
      <w:r w:rsidR="00420B05" w:rsidRPr="008068EC">
        <w:rPr>
          <w:sz w:val="32"/>
          <w:szCs w:val="32"/>
        </w:rPr>
        <w:t>,</w:t>
      </w:r>
      <w:r w:rsidR="00567492" w:rsidRPr="008068EC">
        <w:rPr>
          <w:sz w:val="32"/>
          <w:szCs w:val="32"/>
        </w:rPr>
        <w:t xml:space="preserve"> en 1986</w:t>
      </w:r>
      <w:r w:rsidR="00420B05" w:rsidRPr="008068EC">
        <w:rPr>
          <w:sz w:val="32"/>
          <w:szCs w:val="32"/>
        </w:rPr>
        <w:t>,</w:t>
      </w:r>
      <w:r w:rsidR="00567492" w:rsidRPr="008068EC">
        <w:rPr>
          <w:sz w:val="32"/>
          <w:szCs w:val="32"/>
        </w:rPr>
        <w:t xml:space="preserve">  </w:t>
      </w:r>
      <w:r w:rsidR="00420B05" w:rsidRPr="008068EC">
        <w:rPr>
          <w:sz w:val="32"/>
          <w:szCs w:val="32"/>
        </w:rPr>
        <w:t>se quiso</w:t>
      </w:r>
      <w:r w:rsidR="0044054C" w:rsidRPr="008068EC">
        <w:rPr>
          <w:sz w:val="32"/>
          <w:szCs w:val="32"/>
        </w:rPr>
        <w:t xml:space="preserve"> </w:t>
      </w:r>
      <w:r w:rsidR="00420B05" w:rsidRPr="008068EC">
        <w:rPr>
          <w:sz w:val="32"/>
          <w:szCs w:val="32"/>
        </w:rPr>
        <w:t>impulsar la</w:t>
      </w:r>
      <w:r w:rsidR="0044054C" w:rsidRPr="008068EC">
        <w:rPr>
          <w:sz w:val="32"/>
          <w:szCs w:val="32"/>
        </w:rPr>
        <w:t xml:space="preserve"> </w:t>
      </w:r>
      <w:r w:rsidR="003B1D3A" w:rsidRPr="008068EC">
        <w:rPr>
          <w:sz w:val="32"/>
          <w:szCs w:val="32"/>
        </w:rPr>
        <w:t>m</w:t>
      </w:r>
      <w:r w:rsidR="00567492" w:rsidRPr="008068EC">
        <w:rPr>
          <w:sz w:val="32"/>
          <w:szCs w:val="32"/>
        </w:rPr>
        <w:t>odelización</w:t>
      </w:r>
      <w:r w:rsidR="0044054C" w:rsidRPr="008068EC">
        <w:rPr>
          <w:sz w:val="32"/>
          <w:szCs w:val="32"/>
        </w:rPr>
        <w:t xml:space="preserve"> matemática y eso propició </w:t>
      </w:r>
      <w:r w:rsidR="00567492" w:rsidRPr="008068EC">
        <w:rPr>
          <w:sz w:val="32"/>
          <w:szCs w:val="32"/>
        </w:rPr>
        <w:t xml:space="preserve"> que los contactos científicos y la presencia de Liñán en la Facultad de Matemáticas fuese aún mayor.</w:t>
      </w:r>
      <w:r w:rsidR="00917718" w:rsidRPr="008068EC">
        <w:rPr>
          <w:sz w:val="32"/>
          <w:szCs w:val="32"/>
        </w:rPr>
        <w:t xml:space="preserve"> </w:t>
      </w:r>
    </w:p>
    <w:p w:rsidR="00917718" w:rsidRPr="008068EC" w:rsidRDefault="00420B05" w:rsidP="004F0427">
      <w:pPr>
        <w:ind w:firstLine="708"/>
        <w:jc w:val="both"/>
        <w:rPr>
          <w:sz w:val="32"/>
          <w:szCs w:val="32"/>
        </w:rPr>
      </w:pPr>
      <w:r w:rsidRPr="008068EC">
        <w:rPr>
          <w:sz w:val="32"/>
          <w:szCs w:val="32"/>
        </w:rPr>
        <w:t xml:space="preserve">Fruto de esa interacción fue </w:t>
      </w:r>
      <w:r w:rsidR="0014015A" w:rsidRPr="008068EC">
        <w:rPr>
          <w:sz w:val="32"/>
          <w:szCs w:val="32"/>
        </w:rPr>
        <w:t xml:space="preserve">nuestro </w:t>
      </w:r>
      <w:r w:rsidR="00917718" w:rsidRPr="008068EC">
        <w:rPr>
          <w:sz w:val="32"/>
          <w:szCs w:val="32"/>
        </w:rPr>
        <w:t xml:space="preserve">primer trabajo </w:t>
      </w:r>
      <w:r w:rsidR="0014015A" w:rsidRPr="008068EC">
        <w:rPr>
          <w:sz w:val="32"/>
          <w:szCs w:val="32"/>
        </w:rPr>
        <w:t xml:space="preserve">conjunto </w:t>
      </w:r>
      <w:r w:rsidRPr="008068EC">
        <w:rPr>
          <w:sz w:val="32"/>
          <w:szCs w:val="32"/>
        </w:rPr>
        <w:t xml:space="preserve">que </w:t>
      </w:r>
      <w:r w:rsidR="00917718" w:rsidRPr="008068EC">
        <w:rPr>
          <w:sz w:val="32"/>
          <w:szCs w:val="32"/>
        </w:rPr>
        <w:t>apareci</w:t>
      </w:r>
      <w:r w:rsidR="0014015A" w:rsidRPr="008068EC">
        <w:rPr>
          <w:sz w:val="32"/>
          <w:szCs w:val="32"/>
        </w:rPr>
        <w:t>ó publicado en un</w:t>
      </w:r>
      <w:r w:rsidR="00917718" w:rsidRPr="008068EC">
        <w:rPr>
          <w:sz w:val="32"/>
          <w:szCs w:val="32"/>
        </w:rPr>
        <w:t xml:space="preserve"> libro </w:t>
      </w:r>
      <w:r w:rsidR="0014015A" w:rsidRPr="008068EC">
        <w:rPr>
          <w:sz w:val="32"/>
          <w:szCs w:val="32"/>
        </w:rPr>
        <w:t>de h</w:t>
      </w:r>
      <w:r w:rsidR="00917718" w:rsidRPr="008068EC">
        <w:rPr>
          <w:sz w:val="32"/>
          <w:szCs w:val="32"/>
        </w:rPr>
        <w:t>omenaje a Dou</w:t>
      </w:r>
      <w:r w:rsidRPr="008068EC">
        <w:rPr>
          <w:sz w:val="32"/>
          <w:szCs w:val="32"/>
        </w:rPr>
        <w:t>,</w:t>
      </w:r>
      <w:r w:rsidR="00917718" w:rsidRPr="008068EC">
        <w:rPr>
          <w:sz w:val="32"/>
          <w:szCs w:val="32"/>
        </w:rPr>
        <w:t xml:space="preserve"> en 1989. Analizamos el problema de la </w:t>
      </w:r>
      <w:r w:rsidR="003B1D3A" w:rsidRPr="008068EC">
        <w:rPr>
          <w:sz w:val="32"/>
          <w:szCs w:val="32"/>
        </w:rPr>
        <w:t>“d</w:t>
      </w:r>
      <w:r w:rsidR="00917718" w:rsidRPr="008068EC">
        <w:rPr>
          <w:sz w:val="32"/>
          <w:szCs w:val="32"/>
        </w:rPr>
        <w:t>escarga de gases en conductos largos</w:t>
      </w:r>
      <w:r w:rsidR="003B1D3A" w:rsidRPr="008068EC">
        <w:rPr>
          <w:sz w:val="32"/>
          <w:szCs w:val="32"/>
        </w:rPr>
        <w:t>”</w:t>
      </w:r>
      <w:r w:rsidR="00917718" w:rsidRPr="008068EC">
        <w:rPr>
          <w:sz w:val="32"/>
          <w:szCs w:val="32"/>
        </w:rPr>
        <w:t>: un problema de permanente actualidad</w:t>
      </w:r>
      <w:r w:rsidR="003B1D3A" w:rsidRPr="008068EC">
        <w:rPr>
          <w:sz w:val="32"/>
          <w:szCs w:val="32"/>
        </w:rPr>
        <w:t xml:space="preserve">, </w:t>
      </w:r>
      <w:r w:rsidR="00931721" w:rsidRPr="008068EC">
        <w:rPr>
          <w:sz w:val="32"/>
          <w:szCs w:val="32"/>
        </w:rPr>
        <w:t>recuérde</w:t>
      </w:r>
      <w:r w:rsidR="003B1D3A" w:rsidRPr="008068EC">
        <w:rPr>
          <w:sz w:val="32"/>
          <w:szCs w:val="32"/>
        </w:rPr>
        <w:t xml:space="preserve">se </w:t>
      </w:r>
      <w:r w:rsidR="005C34F1" w:rsidRPr="008068EC">
        <w:rPr>
          <w:sz w:val="32"/>
          <w:szCs w:val="32"/>
        </w:rPr>
        <w:t>las dos recientes fugas</w:t>
      </w:r>
      <w:r w:rsidR="00917718" w:rsidRPr="008068EC">
        <w:rPr>
          <w:sz w:val="32"/>
          <w:szCs w:val="32"/>
        </w:rPr>
        <w:t xml:space="preserve"> del Gasoducto Ruso-Alemán Nord Stream, a</w:t>
      </w:r>
      <w:r w:rsidR="005C34F1" w:rsidRPr="008068EC">
        <w:rPr>
          <w:sz w:val="32"/>
          <w:szCs w:val="32"/>
        </w:rPr>
        <w:t>caecidas</w:t>
      </w:r>
      <w:r w:rsidRPr="008068EC">
        <w:rPr>
          <w:sz w:val="32"/>
          <w:szCs w:val="32"/>
        </w:rPr>
        <w:t xml:space="preserve"> en septiembre de 2022. A</w:t>
      </w:r>
      <w:r w:rsidR="00917718" w:rsidRPr="008068EC">
        <w:rPr>
          <w:sz w:val="32"/>
          <w:szCs w:val="32"/>
        </w:rPr>
        <w:t>nalizamos el movimiento transitorio del gas después de la rotura de un conducto largo</w:t>
      </w:r>
      <w:r w:rsidR="000F1E6E" w:rsidRPr="008068EC">
        <w:rPr>
          <w:sz w:val="32"/>
          <w:szCs w:val="32"/>
        </w:rPr>
        <w:t>.</w:t>
      </w:r>
      <w:r w:rsidR="00917718" w:rsidRPr="008068EC">
        <w:rPr>
          <w:sz w:val="32"/>
          <w:szCs w:val="32"/>
        </w:rPr>
        <w:t xml:space="preserve"> </w:t>
      </w:r>
      <w:r w:rsidRPr="008068EC">
        <w:rPr>
          <w:sz w:val="32"/>
          <w:szCs w:val="32"/>
        </w:rPr>
        <w:t>Mostramos que l</w:t>
      </w:r>
      <w:r w:rsidR="00917718" w:rsidRPr="008068EC">
        <w:rPr>
          <w:sz w:val="32"/>
          <w:szCs w:val="32"/>
        </w:rPr>
        <w:t>a descarga se produce en un tiempo finito y de hecho tiene lugar en todo el conducto simultánea</w:t>
      </w:r>
      <w:r w:rsidR="005C34F1" w:rsidRPr="008068EC">
        <w:rPr>
          <w:sz w:val="32"/>
          <w:szCs w:val="32"/>
        </w:rPr>
        <w:t xml:space="preserve"> y uniformemente</w:t>
      </w:r>
      <w:r w:rsidR="00917718" w:rsidRPr="008068EC">
        <w:rPr>
          <w:sz w:val="32"/>
          <w:szCs w:val="32"/>
        </w:rPr>
        <w:t xml:space="preserve">. El 1 de octubre de 2022, las autoridades danesas informaron </w:t>
      </w:r>
      <w:r w:rsidRPr="008068EC">
        <w:rPr>
          <w:sz w:val="32"/>
          <w:szCs w:val="32"/>
        </w:rPr>
        <w:t xml:space="preserve">que </w:t>
      </w:r>
      <w:r w:rsidR="00917718" w:rsidRPr="008068EC">
        <w:rPr>
          <w:sz w:val="32"/>
          <w:szCs w:val="32"/>
        </w:rPr>
        <w:t>las dos fugas localizadas en el gasoducto expulsaron a la atmósfera todo el gas que había en su interior, tal y como predecía nuestro resultado matemático.</w:t>
      </w:r>
    </w:p>
    <w:p w:rsidR="00917718" w:rsidRPr="008068EC" w:rsidRDefault="004F0427" w:rsidP="00420B05">
      <w:pPr>
        <w:ind w:firstLine="708"/>
        <w:jc w:val="both"/>
        <w:rPr>
          <w:sz w:val="32"/>
          <w:szCs w:val="32"/>
        </w:rPr>
      </w:pPr>
      <w:r w:rsidRPr="008068EC">
        <w:rPr>
          <w:sz w:val="32"/>
          <w:szCs w:val="32"/>
        </w:rPr>
        <w:t>Paralelamente a sus</w:t>
      </w:r>
      <w:r w:rsidR="00917718" w:rsidRPr="008068EC">
        <w:rPr>
          <w:sz w:val="32"/>
          <w:szCs w:val="32"/>
        </w:rPr>
        <w:t xml:space="preserve"> </w:t>
      </w:r>
      <w:r w:rsidR="00420B05" w:rsidRPr="008068EC">
        <w:rPr>
          <w:sz w:val="32"/>
          <w:szCs w:val="32"/>
        </w:rPr>
        <w:t>p</w:t>
      </w:r>
      <w:r w:rsidR="00917718" w:rsidRPr="008068EC">
        <w:rPr>
          <w:sz w:val="32"/>
          <w:szCs w:val="32"/>
        </w:rPr>
        <w:t>rogresos en Combustión</w:t>
      </w:r>
      <w:r w:rsidR="00420B05" w:rsidRPr="008068EC">
        <w:rPr>
          <w:sz w:val="32"/>
          <w:szCs w:val="32"/>
        </w:rPr>
        <w:t xml:space="preserve">, </w:t>
      </w:r>
      <w:r w:rsidRPr="008068EC">
        <w:rPr>
          <w:sz w:val="32"/>
          <w:szCs w:val="32"/>
        </w:rPr>
        <w:t xml:space="preserve">Liñan </w:t>
      </w:r>
      <w:r w:rsidR="00917718" w:rsidRPr="008068EC">
        <w:rPr>
          <w:sz w:val="32"/>
          <w:szCs w:val="32"/>
        </w:rPr>
        <w:t xml:space="preserve">prestó una ayuda </w:t>
      </w:r>
      <w:r w:rsidR="003B1D3A" w:rsidRPr="008068EC">
        <w:rPr>
          <w:sz w:val="32"/>
          <w:szCs w:val="32"/>
        </w:rPr>
        <w:t xml:space="preserve">fundamental </w:t>
      </w:r>
      <w:r w:rsidR="00917718" w:rsidRPr="008068EC">
        <w:rPr>
          <w:sz w:val="32"/>
          <w:szCs w:val="32"/>
        </w:rPr>
        <w:t xml:space="preserve">en  la celebración </w:t>
      </w:r>
      <w:r w:rsidR="00420B05" w:rsidRPr="008068EC">
        <w:rPr>
          <w:sz w:val="32"/>
          <w:szCs w:val="32"/>
        </w:rPr>
        <w:t xml:space="preserve">en España </w:t>
      </w:r>
      <w:r w:rsidR="00917718" w:rsidRPr="008068EC">
        <w:rPr>
          <w:sz w:val="32"/>
          <w:szCs w:val="32"/>
        </w:rPr>
        <w:t xml:space="preserve">de una actividad </w:t>
      </w:r>
      <w:r w:rsidR="0014015A" w:rsidRPr="008068EC">
        <w:rPr>
          <w:sz w:val="32"/>
          <w:szCs w:val="32"/>
        </w:rPr>
        <w:t xml:space="preserve">itinerante </w:t>
      </w:r>
      <w:r w:rsidR="003B1D3A" w:rsidRPr="008068EC">
        <w:rPr>
          <w:sz w:val="32"/>
          <w:szCs w:val="32"/>
        </w:rPr>
        <w:t xml:space="preserve">internacional </w:t>
      </w:r>
      <w:r w:rsidR="00917718" w:rsidRPr="008068EC">
        <w:rPr>
          <w:sz w:val="32"/>
          <w:szCs w:val="32"/>
        </w:rPr>
        <w:t xml:space="preserve">de </w:t>
      </w:r>
      <w:r w:rsidR="00420B05" w:rsidRPr="008068EC">
        <w:rPr>
          <w:sz w:val="32"/>
          <w:szCs w:val="32"/>
        </w:rPr>
        <w:t xml:space="preserve">gran </w:t>
      </w:r>
      <w:r w:rsidR="00917718" w:rsidRPr="008068EC">
        <w:rPr>
          <w:sz w:val="32"/>
          <w:szCs w:val="32"/>
        </w:rPr>
        <w:t>prestigio</w:t>
      </w:r>
      <w:r w:rsidR="00420B05" w:rsidRPr="008068EC">
        <w:rPr>
          <w:sz w:val="32"/>
          <w:szCs w:val="32"/>
        </w:rPr>
        <w:t xml:space="preserve"> matemático</w:t>
      </w:r>
      <w:r w:rsidR="00917718" w:rsidRPr="008068EC">
        <w:rPr>
          <w:sz w:val="32"/>
          <w:szCs w:val="32"/>
        </w:rPr>
        <w:t xml:space="preserve">: </w:t>
      </w:r>
      <w:r w:rsidR="00420B05" w:rsidRPr="008068EC">
        <w:rPr>
          <w:sz w:val="32"/>
          <w:szCs w:val="32"/>
        </w:rPr>
        <w:t xml:space="preserve"> el  </w:t>
      </w:r>
      <w:r w:rsidR="00917718" w:rsidRPr="008068EC">
        <w:rPr>
          <w:sz w:val="32"/>
          <w:szCs w:val="32"/>
        </w:rPr>
        <w:t xml:space="preserve">Congreso Internacional </w:t>
      </w:r>
      <w:r w:rsidR="00420B05" w:rsidRPr="008068EC">
        <w:rPr>
          <w:sz w:val="32"/>
          <w:szCs w:val="32"/>
        </w:rPr>
        <w:t>“</w:t>
      </w:r>
      <w:r w:rsidR="005C34F1" w:rsidRPr="008068EC">
        <w:rPr>
          <w:sz w:val="32"/>
          <w:szCs w:val="32"/>
        </w:rPr>
        <w:t>Free Boundary Problems</w:t>
      </w:r>
      <w:r w:rsidRPr="008068EC">
        <w:rPr>
          <w:sz w:val="32"/>
          <w:szCs w:val="32"/>
        </w:rPr>
        <w:t xml:space="preserve">”. Éste </w:t>
      </w:r>
      <w:r w:rsidR="00420B05" w:rsidRPr="008068EC">
        <w:rPr>
          <w:sz w:val="32"/>
          <w:szCs w:val="32"/>
        </w:rPr>
        <w:t>tuvo lugar en</w:t>
      </w:r>
      <w:r w:rsidR="00917718" w:rsidRPr="008068EC">
        <w:rPr>
          <w:sz w:val="32"/>
          <w:szCs w:val="32"/>
        </w:rPr>
        <w:t xml:space="preserve"> Toledo, </w:t>
      </w:r>
      <w:r w:rsidR="00420B05" w:rsidRPr="008068EC">
        <w:rPr>
          <w:sz w:val="32"/>
          <w:szCs w:val="32"/>
        </w:rPr>
        <w:t xml:space="preserve"> en </w:t>
      </w:r>
      <w:r w:rsidR="00917718" w:rsidRPr="008068EC">
        <w:rPr>
          <w:sz w:val="32"/>
          <w:szCs w:val="32"/>
        </w:rPr>
        <w:t>Junio</w:t>
      </w:r>
      <w:r w:rsidRPr="008068EC">
        <w:rPr>
          <w:sz w:val="32"/>
          <w:szCs w:val="32"/>
        </w:rPr>
        <w:t xml:space="preserve"> de</w:t>
      </w:r>
      <w:r w:rsidR="00917718" w:rsidRPr="008068EC">
        <w:rPr>
          <w:sz w:val="32"/>
          <w:szCs w:val="32"/>
        </w:rPr>
        <w:t xml:space="preserve"> 1993</w:t>
      </w:r>
      <w:r w:rsidR="00420B05" w:rsidRPr="008068EC">
        <w:rPr>
          <w:sz w:val="32"/>
          <w:szCs w:val="32"/>
        </w:rPr>
        <w:t>, organizado por él</w:t>
      </w:r>
      <w:r w:rsidR="00917718" w:rsidRPr="008068EC">
        <w:rPr>
          <w:sz w:val="32"/>
          <w:szCs w:val="32"/>
        </w:rPr>
        <w:t xml:space="preserve"> junto a M.A.Herrero,  J.L.Vázquez</w:t>
      </w:r>
      <w:r w:rsidR="00420B05" w:rsidRPr="008068EC">
        <w:rPr>
          <w:sz w:val="32"/>
          <w:szCs w:val="32"/>
        </w:rPr>
        <w:t xml:space="preserve"> y el que os dirige la palabra.</w:t>
      </w:r>
    </w:p>
    <w:p w:rsidR="0014015A" w:rsidRPr="008068EC" w:rsidRDefault="00917718" w:rsidP="0014015A">
      <w:pPr>
        <w:ind w:firstLine="708"/>
        <w:jc w:val="both"/>
        <w:rPr>
          <w:sz w:val="32"/>
          <w:szCs w:val="32"/>
        </w:rPr>
      </w:pPr>
      <w:r w:rsidRPr="008068EC">
        <w:rPr>
          <w:sz w:val="32"/>
          <w:szCs w:val="32"/>
        </w:rPr>
        <w:t xml:space="preserve">Algunos primeros </w:t>
      </w:r>
      <w:r w:rsidR="00420B05" w:rsidRPr="008068EC">
        <w:rPr>
          <w:sz w:val="32"/>
          <w:szCs w:val="32"/>
        </w:rPr>
        <w:t>reconocimientos y distinciones le llegaron antes de sus 60 años:</w:t>
      </w:r>
      <w:r w:rsidRPr="008068EC">
        <w:rPr>
          <w:sz w:val="32"/>
          <w:szCs w:val="32"/>
        </w:rPr>
        <w:t xml:space="preserve"> </w:t>
      </w:r>
      <w:r w:rsidR="0014015A" w:rsidRPr="008068EC">
        <w:rPr>
          <w:sz w:val="32"/>
          <w:szCs w:val="32"/>
        </w:rPr>
        <w:t xml:space="preserve">Miembro de la Real Academia de Ciencias </w:t>
      </w:r>
      <w:r w:rsidR="001E5F6F" w:rsidRPr="008068EC">
        <w:rPr>
          <w:sz w:val="32"/>
          <w:szCs w:val="32"/>
        </w:rPr>
        <w:t xml:space="preserve">de España, </w:t>
      </w:r>
      <w:r w:rsidR="0014015A" w:rsidRPr="008068EC">
        <w:rPr>
          <w:sz w:val="32"/>
          <w:szCs w:val="32"/>
        </w:rPr>
        <w:t xml:space="preserve">en 1991, </w:t>
      </w:r>
      <w:r w:rsidR="000F1E6E" w:rsidRPr="008068EC">
        <w:rPr>
          <w:sz w:val="32"/>
          <w:szCs w:val="32"/>
        </w:rPr>
        <w:t>Premio INTA</w:t>
      </w:r>
      <w:r w:rsidRPr="008068EC">
        <w:rPr>
          <w:sz w:val="32"/>
          <w:szCs w:val="32"/>
        </w:rPr>
        <w:t xml:space="preserve">, </w:t>
      </w:r>
      <w:r w:rsidR="003B1D3A" w:rsidRPr="008068EC">
        <w:rPr>
          <w:sz w:val="32"/>
          <w:szCs w:val="32"/>
        </w:rPr>
        <w:t xml:space="preserve">en </w:t>
      </w:r>
      <w:r w:rsidR="006C34EC" w:rsidRPr="008068EC">
        <w:rPr>
          <w:sz w:val="32"/>
          <w:szCs w:val="32"/>
        </w:rPr>
        <w:t>1992, el mayor premio que se otorga en España: el</w:t>
      </w:r>
      <w:r w:rsidRPr="008068EC">
        <w:rPr>
          <w:sz w:val="32"/>
          <w:szCs w:val="32"/>
        </w:rPr>
        <w:t xml:space="preserve"> Premio Príncipe de Asturias de Investigación Científica y Técnica </w:t>
      </w:r>
      <w:r w:rsidR="003B1D3A" w:rsidRPr="008068EC">
        <w:rPr>
          <w:sz w:val="32"/>
          <w:szCs w:val="32"/>
        </w:rPr>
        <w:t xml:space="preserve">de </w:t>
      </w:r>
      <w:r w:rsidRPr="008068EC">
        <w:rPr>
          <w:sz w:val="32"/>
          <w:szCs w:val="32"/>
        </w:rPr>
        <w:t>1993</w:t>
      </w:r>
      <w:r w:rsidR="003B1D3A" w:rsidRPr="008068EC">
        <w:rPr>
          <w:sz w:val="32"/>
          <w:szCs w:val="32"/>
        </w:rPr>
        <w:t>,</w:t>
      </w:r>
      <w:r w:rsidR="001E5F6F" w:rsidRPr="008068EC">
        <w:rPr>
          <w:sz w:val="32"/>
          <w:szCs w:val="32"/>
        </w:rPr>
        <w:t xml:space="preserve"> y en 1994 </w:t>
      </w:r>
      <w:r w:rsidR="006C34EC" w:rsidRPr="008068EC">
        <w:rPr>
          <w:sz w:val="32"/>
          <w:szCs w:val="32"/>
        </w:rPr>
        <w:t xml:space="preserve"> </w:t>
      </w:r>
      <w:r w:rsidR="006C34EC" w:rsidRPr="008068EC">
        <w:rPr>
          <w:sz w:val="32"/>
          <w:szCs w:val="32"/>
        </w:rPr>
        <w:lastRenderedPageBreak/>
        <w:t>Medalla de oro Zeldovich</w:t>
      </w:r>
      <w:r w:rsidRPr="008068EC">
        <w:rPr>
          <w:sz w:val="32"/>
          <w:szCs w:val="32"/>
        </w:rPr>
        <w:t xml:space="preserve"> del Combust</w:t>
      </w:r>
      <w:r w:rsidR="001E5F6F" w:rsidRPr="008068EC">
        <w:rPr>
          <w:sz w:val="32"/>
          <w:szCs w:val="32"/>
        </w:rPr>
        <w:t>ion lnstitute</w:t>
      </w:r>
      <w:r w:rsidR="006C34EC" w:rsidRPr="008068EC">
        <w:rPr>
          <w:sz w:val="32"/>
          <w:szCs w:val="32"/>
        </w:rPr>
        <w:t xml:space="preserve"> de Estados Unidos</w:t>
      </w:r>
      <w:r w:rsidR="00420B05" w:rsidRPr="008068EC">
        <w:rPr>
          <w:sz w:val="32"/>
          <w:szCs w:val="32"/>
        </w:rPr>
        <w:t xml:space="preserve">, </w:t>
      </w:r>
      <w:r w:rsidR="003B1D3A" w:rsidRPr="008068EC">
        <w:rPr>
          <w:sz w:val="32"/>
          <w:szCs w:val="32"/>
        </w:rPr>
        <w:t xml:space="preserve"> </w:t>
      </w:r>
      <w:r w:rsidR="0014015A" w:rsidRPr="008068EC">
        <w:rPr>
          <w:sz w:val="32"/>
          <w:szCs w:val="32"/>
        </w:rPr>
        <w:t>Doctor "Honoris Causa</w:t>
      </w:r>
      <w:r w:rsidR="001E5F6F" w:rsidRPr="008068EC">
        <w:rPr>
          <w:sz w:val="32"/>
          <w:szCs w:val="32"/>
        </w:rPr>
        <w:t xml:space="preserve">" por la Universidad Carlos III </w:t>
      </w:r>
      <w:r w:rsidR="0014015A" w:rsidRPr="008068EC">
        <w:rPr>
          <w:sz w:val="32"/>
          <w:szCs w:val="32"/>
        </w:rPr>
        <w:t xml:space="preserve">y </w:t>
      </w:r>
      <w:r w:rsidRPr="008068EC">
        <w:rPr>
          <w:sz w:val="32"/>
          <w:szCs w:val="32"/>
        </w:rPr>
        <w:t>Miembro de la Academia de Inge</w:t>
      </w:r>
      <w:r w:rsidR="00EE06C6" w:rsidRPr="008068EC">
        <w:rPr>
          <w:sz w:val="32"/>
          <w:szCs w:val="32"/>
        </w:rPr>
        <w:t>niería de España</w:t>
      </w:r>
      <w:r w:rsidR="0014015A" w:rsidRPr="008068EC">
        <w:rPr>
          <w:sz w:val="32"/>
          <w:szCs w:val="32"/>
        </w:rPr>
        <w:t>.</w:t>
      </w:r>
    </w:p>
    <w:p w:rsidR="002151E4" w:rsidRPr="008068EC" w:rsidRDefault="00DB33E6" w:rsidP="0014015A">
      <w:pPr>
        <w:ind w:firstLine="708"/>
        <w:jc w:val="both"/>
        <w:rPr>
          <w:sz w:val="32"/>
          <w:szCs w:val="32"/>
        </w:rPr>
      </w:pPr>
      <w:r w:rsidRPr="008068EC">
        <w:rPr>
          <w:sz w:val="32"/>
          <w:szCs w:val="32"/>
        </w:rPr>
        <w:t xml:space="preserve">En el 2001, </w:t>
      </w:r>
      <w:r w:rsidR="004F0427" w:rsidRPr="008068EC">
        <w:rPr>
          <w:sz w:val="32"/>
          <w:szCs w:val="32"/>
        </w:rPr>
        <w:t xml:space="preserve">consideramos </w:t>
      </w:r>
      <w:r w:rsidR="00EE06C6" w:rsidRPr="008068EC">
        <w:rPr>
          <w:sz w:val="32"/>
          <w:szCs w:val="32"/>
        </w:rPr>
        <w:t xml:space="preserve">conjuntamente </w:t>
      </w:r>
      <w:r w:rsidRPr="008068EC">
        <w:rPr>
          <w:sz w:val="32"/>
          <w:szCs w:val="32"/>
        </w:rPr>
        <w:t xml:space="preserve">el estudio de un problema </w:t>
      </w:r>
      <w:r w:rsidR="003B1D3A" w:rsidRPr="008068EC">
        <w:rPr>
          <w:sz w:val="32"/>
          <w:szCs w:val="32"/>
        </w:rPr>
        <w:t xml:space="preserve">de la Mecánica Clásica aparentemente sencillo pero </w:t>
      </w:r>
      <w:r w:rsidRPr="008068EC">
        <w:rPr>
          <w:sz w:val="32"/>
          <w:szCs w:val="32"/>
        </w:rPr>
        <w:t>abierto</w:t>
      </w:r>
      <w:r w:rsidR="003B1D3A" w:rsidRPr="008068EC">
        <w:rPr>
          <w:sz w:val="32"/>
          <w:szCs w:val="32"/>
        </w:rPr>
        <w:t xml:space="preserve"> en lo relativo a su dinámica para tiempos grandes</w:t>
      </w:r>
      <w:r w:rsidRPr="008068EC">
        <w:rPr>
          <w:sz w:val="32"/>
          <w:szCs w:val="32"/>
        </w:rPr>
        <w:t>: el oscilador armónico con fricción no lineal dominante</w:t>
      </w:r>
      <w:r w:rsidR="002151E4" w:rsidRPr="008068EC">
        <w:rPr>
          <w:sz w:val="32"/>
          <w:szCs w:val="32"/>
        </w:rPr>
        <w:t xml:space="preserve">. </w:t>
      </w:r>
      <w:r w:rsidRPr="008068EC">
        <w:rPr>
          <w:sz w:val="32"/>
          <w:szCs w:val="32"/>
        </w:rPr>
        <w:t xml:space="preserve">El problema había sido propuesto </w:t>
      </w:r>
      <w:r w:rsidR="004B154C" w:rsidRPr="008068EC">
        <w:rPr>
          <w:sz w:val="32"/>
          <w:szCs w:val="32"/>
        </w:rPr>
        <w:t>en 1974</w:t>
      </w:r>
      <w:r w:rsidR="0014015A" w:rsidRPr="008068EC">
        <w:rPr>
          <w:sz w:val="32"/>
          <w:szCs w:val="32"/>
        </w:rPr>
        <w:t xml:space="preserve"> </w:t>
      </w:r>
      <w:r w:rsidR="004B154C" w:rsidRPr="008068EC">
        <w:rPr>
          <w:sz w:val="32"/>
          <w:szCs w:val="32"/>
        </w:rPr>
        <w:t xml:space="preserve">por </w:t>
      </w:r>
      <w:r w:rsidRPr="008068EC">
        <w:rPr>
          <w:sz w:val="32"/>
          <w:szCs w:val="32"/>
        </w:rPr>
        <w:t>Haim Brezis</w:t>
      </w:r>
      <w:r w:rsidR="003B1D3A" w:rsidRPr="008068EC">
        <w:rPr>
          <w:sz w:val="32"/>
          <w:szCs w:val="32"/>
        </w:rPr>
        <w:t>,</w:t>
      </w:r>
      <w:r w:rsidR="0014015A" w:rsidRPr="008068EC">
        <w:rPr>
          <w:sz w:val="32"/>
          <w:szCs w:val="32"/>
        </w:rPr>
        <w:t xml:space="preserve"> (director francés de mi tesis). </w:t>
      </w:r>
      <w:r w:rsidR="00420B05" w:rsidRPr="008068EC">
        <w:rPr>
          <w:sz w:val="32"/>
          <w:szCs w:val="32"/>
        </w:rPr>
        <w:t>M</w:t>
      </w:r>
      <w:r w:rsidR="002151E4" w:rsidRPr="008068EC">
        <w:rPr>
          <w:sz w:val="32"/>
          <w:szCs w:val="32"/>
        </w:rPr>
        <w:t>ostramos que la conjetura lanza</w:t>
      </w:r>
      <w:r w:rsidR="0014015A" w:rsidRPr="008068EC">
        <w:rPr>
          <w:sz w:val="32"/>
          <w:szCs w:val="32"/>
        </w:rPr>
        <w:t xml:space="preserve">da no era </w:t>
      </w:r>
      <w:r w:rsidR="001E5F6F" w:rsidRPr="008068EC">
        <w:rPr>
          <w:sz w:val="32"/>
          <w:szCs w:val="32"/>
        </w:rPr>
        <w:t xml:space="preserve">la </w:t>
      </w:r>
      <w:r w:rsidR="000F1E6E" w:rsidRPr="008068EC">
        <w:rPr>
          <w:sz w:val="32"/>
          <w:szCs w:val="32"/>
        </w:rPr>
        <w:t>correcta</w:t>
      </w:r>
      <w:r w:rsidR="002151E4" w:rsidRPr="008068EC">
        <w:rPr>
          <w:color w:val="808080" w:themeColor="background1" w:themeShade="80"/>
          <w:sz w:val="32"/>
          <w:szCs w:val="32"/>
        </w:rPr>
        <w:t>.</w:t>
      </w:r>
      <w:r w:rsidR="002151E4" w:rsidRPr="008068EC">
        <w:rPr>
          <w:sz w:val="32"/>
          <w:szCs w:val="32"/>
        </w:rPr>
        <w:t xml:space="preserve"> </w:t>
      </w:r>
      <w:r w:rsidR="00420B05" w:rsidRPr="008068EC">
        <w:rPr>
          <w:sz w:val="32"/>
          <w:szCs w:val="32"/>
        </w:rPr>
        <w:t>Eso a</w:t>
      </w:r>
      <w:r w:rsidR="002151E4" w:rsidRPr="008068EC">
        <w:rPr>
          <w:sz w:val="32"/>
          <w:szCs w:val="32"/>
        </w:rPr>
        <w:t xml:space="preserve">brió todo un campo </w:t>
      </w:r>
      <w:r w:rsidR="003B1D3A" w:rsidRPr="008068EC">
        <w:rPr>
          <w:sz w:val="32"/>
          <w:szCs w:val="32"/>
        </w:rPr>
        <w:t xml:space="preserve">de investigación sobre el que </w:t>
      </w:r>
      <w:r w:rsidR="002151E4" w:rsidRPr="008068EC">
        <w:rPr>
          <w:sz w:val="32"/>
          <w:szCs w:val="32"/>
        </w:rPr>
        <w:t>publicó</w:t>
      </w:r>
      <w:r w:rsidR="003B1D3A" w:rsidRPr="008068EC">
        <w:rPr>
          <w:sz w:val="32"/>
          <w:szCs w:val="32"/>
        </w:rPr>
        <w:t xml:space="preserve">, </w:t>
      </w:r>
      <w:r w:rsidR="002151E4" w:rsidRPr="008068EC">
        <w:rPr>
          <w:sz w:val="32"/>
          <w:szCs w:val="32"/>
        </w:rPr>
        <w:t xml:space="preserve"> </w:t>
      </w:r>
      <w:r w:rsidR="003B1D3A" w:rsidRPr="008068EC">
        <w:rPr>
          <w:sz w:val="32"/>
          <w:szCs w:val="32"/>
        </w:rPr>
        <w:t xml:space="preserve">entre otros autores, </w:t>
      </w:r>
      <w:r w:rsidR="002151E4" w:rsidRPr="008068EC">
        <w:rPr>
          <w:sz w:val="32"/>
          <w:szCs w:val="32"/>
        </w:rPr>
        <w:t xml:space="preserve">el Dr. Honoris Causa por la UCM  Herbert Amann. </w:t>
      </w:r>
      <w:r w:rsidR="0014015A" w:rsidRPr="008068EC">
        <w:rPr>
          <w:sz w:val="32"/>
          <w:szCs w:val="32"/>
        </w:rPr>
        <w:t>Haim Brezis mencionó nuestro resultado en su Discurso de recepción como Dr. Honoris Causa por la Universidad Autónoma de Madrid</w:t>
      </w:r>
      <w:r w:rsidR="001E5F6F" w:rsidRPr="008068EC">
        <w:rPr>
          <w:sz w:val="32"/>
          <w:szCs w:val="32"/>
        </w:rPr>
        <w:t>,</w:t>
      </w:r>
      <w:r w:rsidR="0014015A" w:rsidRPr="008068EC">
        <w:rPr>
          <w:sz w:val="32"/>
          <w:szCs w:val="32"/>
        </w:rPr>
        <w:t xml:space="preserve"> en 2002.</w:t>
      </w:r>
    </w:p>
    <w:p w:rsidR="006577F4" w:rsidRPr="008068EC" w:rsidRDefault="00DB33E6" w:rsidP="002151E4">
      <w:pPr>
        <w:ind w:firstLine="708"/>
        <w:jc w:val="both"/>
        <w:rPr>
          <w:sz w:val="32"/>
          <w:szCs w:val="32"/>
        </w:rPr>
      </w:pPr>
      <w:r w:rsidRPr="008068EC">
        <w:rPr>
          <w:sz w:val="32"/>
          <w:szCs w:val="32"/>
        </w:rPr>
        <w:t>U</w:t>
      </w:r>
      <w:r w:rsidR="002151E4" w:rsidRPr="008068EC">
        <w:rPr>
          <w:sz w:val="32"/>
          <w:szCs w:val="32"/>
        </w:rPr>
        <w:t>n tercer</w:t>
      </w:r>
      <w:r w:rsidRPr="008068EC">
        <w:rPr>
          <w:sz w:val="32"/>
          <w:szCs w:val="32"/>
        </w:rPr>
        <w:t xml:space="preserve"> tema </w:t>
      </w:r>
      <w:r w:rsidR="002151E4" w:rsidRPr="008068EC">
        <w:rPr>
          <w:sz w:val="32"/>
          <w:szCs w:val="32"/>
        </w:rPr>
        <w:t xml:space="preserve">matemático </w:t>
      </w:r>
      <w:r w:rsidRPr="008068EC">
        <w:rPr>
          <w:sz w:val="32"/>
          <w:szCs w:val="32"/>
        </w:rPr>
        <w:t>de</w:t>
      </w:r>
      <w:r w:rsidR="002151E4" w:rsidRPr="008068EC">
        <w:rPr>
          <w:sz w:val="32"/>
          <w:szCs w:val="32"/>
        </w:rPr>
        <w:t xml:space="preserve"> nuestra</w:t>
      </w:r>
      <w:r w:rsidRPr="008068EC">
        <w:rPr>
          <w:sz w:val="32"/>
          <w:szCs w:val="32"/>
        </w:rPr>
        <w:t xml:space="preserve"> colaboración fue la Teoría de la Homogenización</w:t>
      </w:r>
      <w:r w:rsidR="00420B05" w:rsidRPr="008068EC">
        <w:rPr>
          <w:sz w:val="32"/>
          <w:szCs w:val="32"/>
        </w:rPr>
        <w:t>,</w:t>
      </w:r>
      <w:r w:rsidRPr="008068EC">
        <w:rPr>
          <w:sz w:val="32"/>
          <w:szCs w:val="32"/>
        </w:rPr>
        <w:t xml:space="preserve"> que tuvo a </w:t>
      </w:r>
      <w:r w:rsidR="003B1D3A" w:rsidRPr="008068EC">
        <w:rPr>
          <w:sz w:val="32"/>
          <w:szCs w:val="32"/>
        </w:rPr>
        <w:t>E. Sánchez-Palencia</w:t>
      </w:r>
      <w:r w:rsidR="00420B05" w:rsidRPr="008068EC">
        <w:rPr>
          <w:sz w:val="32"/>
          <w:szCs w:val="32"/>
        </w:rPr>
        <w:t>,</w:t>
      </w:r>
      <w:r w:rsidRPr="008068EC">
        <w:rPr>
          <w:sz w:val="32"/>
          <w:szCs w:val="32"/>
        </w:rPr>
        <w:t xml:space="preserve"> alumno de la primera promoción a la que Liñán dio clase en el curso 1960/61</w:t>
      </w:r>
      <w:r w:rsidR="00420B05" w:rsidRPr="008068EC">
        <w:rPr>
          <w:sz w:val="32"/>
          <w:szCs w:val="32"/>
        </w:rPr>
        <w:t xml:space="preserve">, como uno de sus </w:t>
      </w:r>
      <w:r w:rsidR="00F97615" w:rsidRPr="008068EC">
        <w:rPr>
          <w:sz w:val="32"/>
          <w:szCs w:val="32"/>
        </w:rPr>
        <w:t xml:space="preserve">primeros </w:t>
      </w:r>
      <w:r w:rsidR="00420B05" w:rsidRPr="008068EC">
        <w:rPr>
          <w:sz w:val="32"/>
          <w:szCs w:val="32"/>
        </w:rPr>
        <w:t>creadores</w:t>
      </w:r>
      <w:r w:rsidRPr="008068EC">
        <w:rPr>
          <w:sz w:val="32"/>
          <w:szCs w:val="32"/>
        </w:rPr>
        <w:t>. Los dos trabajos que publicamos</w:t>
      </w:r>
      <w:r w:rsidR="000F1E6E" w:rsidRPr="008068EC">
        <w:rPr>
          <w:color w:val="A6A6A6" w:themeColor="background1" w:themeShade="A6"/>
          <w:sz w:val="32"/>
          <w:szCs w:val="32"/>
        </w:rPr>
        <w:t xml:space="preserve">, </w:t>
      </w:r>
      <w:r w:rsidRPr="008068EC">
        <w:rPr>
          <w:sz w:val="32"/>
          <w:szCs w:val="32"/>
        </w:rPr>
        <w:t>en 2004</w:t>
      </w:r>
      <w:r w:rsidR="00420B05" w:rsidRPr="008068EC">
        <w:rPr>
          <w:sz w:val="32"/>
          <w:szCs w:val="32"/>
        </w:rPr>
        <w:t>,</w:t>
      </w:r>
      <w:r w:rsidRPr="008068EC">
        <w:rPr>
          <w:sz w:val="32"/>
          <w:szCs w:val="32"/>
        </w:rPr>
        <w:t xml:space="preserve"> siguen recibiendo citas </w:t>
      </w:r>
      <w:r w:rsidR="002151E4" w:rsidRPr="008068EC">
        <w:rPr>
          <w:sz w:val="32"/>
          <w:szCs w:val="32"/>
        </w:rPr>
        <w:t xml:space="preserve">continuamente pues justifica matemáticamente muchas de </w:t>
      </w:r>
      <w:r w:rsidR="00420B05" w:rsidRPr="008068EC">
        <w:rPr>
          <w:sz w:val="32"/>
          <w:szCs w:val="32"/>
        </w:rPr>
        <w:t xml:space="preserve">las propiedades inesperadas </w:t>
      </w:r>
      <w:r w:rsidR="002151E4" w:rsidRPr="008068EC">
        <w:rPr>
          <w:sz w:val="32"/>
          <w:szCs w:val="32"/>
        </w:rPr>
        <w:t xml:space="preserve">de </w:t>
      </w:r>
      <w:r w:rsidR="00420B05" w:rsidRPr="008068EC">
        <w:rPr>
          <w:sz w:val="32"/>
          <w:szCs w:val="32"/>
        </w:rPr>
        <w:t xml:space="preserve">los </w:t>
      </w:r>
      <w:r w:rsidR="002151E4" w:rsidRPr="008068EC">
        <w:rPr>
          <w:sz w:val="32"/>
          <w:szCs w:val="32"/>
        </w:rPr>
        <w:t xml:space="preserve">nuevos materiales </w:t>
      </w:r>
      <w:r w:rsidR="00420B05" w:rsidRPr="008068EC">
        <w:rPr>
          <w:sz w:val="32"/>
          <w:szCs w:val="32"/>
        </w:rPr>
        <w:t xml:space="preserve">obtenidos </w:t>
      </w:r>
      <w:r w:rsidR="003B1D3A" w:rsidRPr="008068EC">
        <w:rPr>
          <w:sz w:val="32"/>
          <w:szCs w:val="32"/>
        </w:rPr>
        <w:t>mediante técnicas</w:t>
      </w:r>
      <w:r w:rsidR="002151E4" w:rsidRPr="008068EC">
        <w:rPr>
          <w:sz w:val="32"/>
          <w:szCs w:val="32"/>
        </w:rPr>
        <w:t xml:space="preserve"> de Nanotecnología.</w:t>
      </w:r>
    </w:p>
    <w:p w:rsidR="006A0621" w:rsidRPr="008068EC" w:rsidRDefault="00420B05" w:rsidP="001F461F">
      <w:pPr>
        <w:pStyle w:val="NormalWeb"/>
        <w:kinsoku w:val="0"/>
        <w:overflowPunct w:val="0"/>
        <w:spacing w:before="120" w:beforeAutospacing="0" w:after="0" w:afterAutospacing="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 xml:space="preserve">En cuanto a </w:t>
      </w:r>
      <w:r w:rsidR="006A0621" w:rsidRPr="008068EC">
        <w:rPr>
          <w:rFonts w:asciiTheme="minorHAnsi" w:eastAsiaTheme="minorEastAsia" w:hAnsiTheme="minorHAnsi" w:cstheme="minorBidi"/>
          <w:bCs/>
          <w:kern w:val="24"/>
          <w:sz w:val="32"/>
          <w:szCs w:val="32"/>
        </w:rPr>
        <w:t>las actividades docentes con la</w:t>
      </w:r>
      <w:r w:rsidR="00C263A7" w:rsidRPr="008068EC">
        <w:rPr>
          <w:rFonts w:asciiTheme="minorHAnsi" w:eastAsiaTheme="minorEastAsia" w:hAnsiTheme="minorHAnsi" w:cstheme="minorBidi"/>
          <w:bCs/>
          <w:kern w:val="24"/>
          <w:sz w:val="32"/>
          <w:szCs w:val="32"/>
        </w:rPr>
        <w:t>s</w:t>
      </w:r>
      <w:r w:rsidR="006A0621" w:rsidRPr="008068EC">
        <w:rPr>
          <w:rFonts w:asciiTheme="minorHAnsi" w:eastAsiaTheme="minorEastAsia" w:hAnsiTheme="minorHAnsi" w:cstheme="minorBidi"/>
          <w:bCs/>
          <w:kern w:val="24"/>
          <w:sz w:val="32"/>
          <w:szCs w:val="32"/>
        </w:rPr>
        <w:t xml:space="preserve"> que Liñán colaboró</w:t>
      </w:r>
      <w:r w:rsidRPr="008068EC">
        <w:rPr>
          <w:rFonts w:asciiTheme="minorHAnsi" w:eastAsiaTheme="minorEastAsia" w:hAnsiTheme="minorHAnsi" w:cstheme="minorBidi"/>
          <w:bCs/>
          <w:kern w:val="24"/>
          <w:sz w:val="32"/>
          <w:szCs w:val="32"/>
        </w:rPr>
        <w:t xml:space="preserve"> con la Facultad de Matemáticas, hay que citar </w:t>
      </w:r>
      <w:r w:rsidR="006A0621" w:rsidRPr="008068EC">
        <w:rPr>
          <w:rFonts w:asciiTheme="minorHAnsi" w:eastAsiaTheme="minorEastAsia" w:hAnsiTheme="minorHAnsi" w:cstheme="minorBidi"/>
          <w:bCs/>
          <w:kern w:val="24"/>
          <w:sz w:val="32"/>
          <w:szCs w:val="32"/>
        </w:rPr>
        <w:t xml:space="preserve">el Curso de Doctorado “Introducción a la Mecánica de Fluidos” que impartió conmigo, de 1994 hasta su jubilación en el 2004. El curso se enmarcaba en la oferta docente del Instituto de España, lo que permitía la matriculación y el reconocimiento oficial a alumnos provenientes de cualquier </w:t>
      </w:r>
      <w:r w:rsidR="00C263A7" w:rsidRPr="008068EC">
        <w:rPr>
          <w:rFonts w:asciiTheme="minorHAnsi" w:eastAsiaTheme="minorEastAsia" w:hAnsiTheme="minorHAnsi" w:cstheme="minorBidi"/>
          <w:bCs/>
          <w:kern w:val="24"/>
          <w:sz w:val="32"/>
          <w:szCs w:val="32"/>
        </w:rPr>
        <w:t>universidad</w:t>
      </w:r>
      <w:r w:rsidR="00931721" w:rsidRPr="008068EC">
        <w:rPr>
          <w:rFonts w:asciiTheme="minorHAnsi" w:eastAsiaTheme="minorEastAsia" w:hAnsiTheme="minorHAnsi" w:cstheme="minorBidi"/>
          <w:bCs/>
          <w:kern w:val="24"/>
          <w:sz w:val="32"/>
          <w:szCs w:val="32"/>
        </w:rPr>
        <w:t xml:space="preserve"> española</w:t>
      </w:r>
      <w:r w:rsidR="006A0621" w:rsidRPr="008068EC">
        <w:rPr>
          <w:rFonts w:asciiTheme="minorHAnsi" w:eastAsiaTheme="minorEastAsia" w:hAnsiTheme="minorHAnsi" w:cstheme="minorBidi"/>
          <w:bCs/>
          <w:kern w:val="24"/>
          <w:sz w:val="32"/>
          <w:szCs w:val="32"/>
        </w:rPr>
        <w:t>.</w:t>
      </w:r>
      <w:r w:rsidR="006A0621" w:rsidRPr="008068EC">
        <w:rPr>
          <w:rFonts w:asciiTheme="minorHAnsi" w:hAnsiTheme="minorHAnsi"/>
          <w:sz w:val="32"/>
          <w:szCs w:val="32"/>
        </w:rPr>
        <w:t xml:space="preserve"> </w:t>
      </w:r>
      <w:r w:rsidR="006A0621" w:rsidRPr="008068EC">
        <w:rPr>
          <w:rFonts w:asciiTheme="minorHAnsi" w:eastAsiaTheme="minorEastAsia" w:hAnsiTheme="minorHAnsi" w:cstheme="minorBidi"/>
          <w:bCs/>
          <w:kern w:val="24"/>
          <w:sz w:val="32"/>
          <w:szCs w:val="32"/>
        </w:rPr>
        <w:t>Fue seguido por numerosas promociones de jóvenes investigadore</w:t>
      </w:r>
      <w:r w:rsidR="00C263A7" w:rsidRPr="008068EC">
        <w:rPr>
          <w:rFonts w:asciiTheme="minorHAnsi" w:eastAsiaTheme="minorEastAsia" w:hAnsiTheme="minorHAnsi" w:cstheme="minorBidi"/>
          <w:bCs/>
          <w:kern w:val="24"/>
          <w:sz w:val="32"/>
          <w:szCs w:val="32"/>
        </w:rPr>
        <w:t>s que hoy ocupan plazas en diversas</w:t>
      </w:r>
      <w:r w:rsidR="006A0621" w:rsidRPr="008068EC">
        <w:rPr>
          <w:rFonts w:asciiTheme="minorHAnsi" w:eastAsiaTheme="minorEastAsia" w:hAnsiTheme="minorHAnsi" w:cstheme="minorBidi"/>
          <w:bCs/>
          <w:kern w:val="24"/>
          <w:sz w:val="32"/>
          <w:szCs w:val="32"/>
        </w:rPr>
        <w:t xml:space="preserve"> universidades españolas. </w:t>
      </w:r>
    </w:p>
    <w:p w:rsidR="0062503E" w:rsidRPr="008068EC" w:rsidRDefault="006A0621" w:rsidP="001F461F">
      <w:pPr>
        <w:pStyle w:val="NormalWeb"/>
        <w:kinsoku w:val="0"/>
        <w:overflowPunct w:val="0"/>
        <w:spacing w:before="120" w:beforeAutospacing="0" w:after="0" w:afterAutospacing="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El curso ofrecía una armonización</w:t>
      </w:r>
      <w:r w:rsidR="00C263A7" w:rsidRPr="008068EC">
        <w:rPr>
          <w:rFonts w:asciiTheme="minorHAnsi" w:eastAsiaTheme="minorEastAsia" w:hAnsiTheme="minorHAnsi" w:cstheme="minorBidi"/>
          <w:bCs/>
          <w:kern w:val="24"/>
          <w:sz w:val="32"/>
          <w:szCs w:val="32"/>
        </w:rPr>
        <w:t>,</w:t>
      </w:r>
      <w:r w:rsidRPr="008068EC">
        <w:rPr>
          <w:rFonts w:asciiTheme="minorHAnsi" w:eastAsiaTheme="minorEastAsia" w:hAnsiTheme="minorHAnsi" w:cstheme="minorBidi"/>
          <w:bCs/>
          <w:kern w:val="24"/>
          <w:sz w:val="32"/>
          <w:szCs w:val="32"/>
        </w:rPr>
        <w:t xml:space="preserve"> difícil de obtener en otros contextos</w:t>
      </w:r>
      <w:r w:rsidR="0014015A" w:rsidRPr="008068EC">
        <w:rPr>
          <w:rFonts w:asciiTheme="minorHAnsi" w:eastAsiaTheme="minorEastAsia" w:hAnsiTheme="minorHAnsi" w:cstheme="minorBidi"/>
          <w:bCs/>
          <w:kern w:val="24"/>
          <w:sz w:val="32"/>
          <w:szCs w:val="32"/>
        </w:rPr>
        <w:t>:</w:t>
      </w:r>
      <w:r w:rsidRPr="008068EC">
        <w:rPr>
          <w:rFonts w:asciiTheme="minorHAnsi" w:eastAsiaTheme="minorEastAsia" w:hAnsiTheme="minorHAnsi" w:cstheme="minorBidi"/>
          <w:bCs/>
          <w:kern w:val="24"/>
          <w:sz w:val="32"/>
          <w:szCs w:val="32"/>
        </w:rPr>
        <w:t xml:space="preserve"> de</w:t>
      </w:r>
      <w:r w:rsidR="0014015A" w:rsidRPr="008068EC">
        <w:rPr>
          <w:rFonts w:asciiTheme="minorHAnsi" w:eastAsiaTheme="minorEastAsia" w:hAnsiTheme="minorHAnsi" w:cstheme="minorBidi"/>
          <w:bCs/>
          <w:kern w:val="24"/>
          <w:sz w:val="32"/>
          <w:szCs w:val="32"/>
        </w:rPr>
        <w:t>sde</w:t>
      </w:r>
      <w:r w:rsidRPr="008068EC">
        <w:rPr>
          <w:rFonts w:asciiTheme="minorHAnsi" w:eastAsiaTheme="minorEastAsia" w:hAnsiTheme="minorHAnsi" w:cstheme="minorBidi"/>
          <w:bCs/>
          <w:kern w:val="24"/>
          <w:sz w:val="32"/>
          <w:szCs w:val="32"/>
        </w:rPr>
        <w:t xml:space="preserve"> una visión muy cercana a la realidad, explicada por Liñán de manera magistral con su larga</w:t>
      </w:r>
      <w:r w:rsidR="00C263A7" w:rsidRPr="008068EC">
        <w:rPr>
          <w:rFonts w:asciiTheme="minorHAnsi" w:eastAsiaTheme="minorEastAsia" w:hAnsiTheme="minorHAnsi" w:cstheme="minorBidi"/>
          <w:bCs/>
          <w:kern w:val="24"/>
          <w:sz w:val="32"/>
          <w:szCs w:val="32"/>
        </w:rPr>
        <w:t xml:space="preserve"> experiencia como ingeniero, </w:t>
      </w:r>
      <w:r w:rsidR="0014015A" w:rsidRPr="008068EC">
        <w:rPr>
          <w:rFonts w:asciiTheme="minorHAnsi" w:eastAsiaTheme="minorEastAsia" w:hAnsiTheme="minorHAnsi" w:cstheme="minorBidi"/>
          <w:bCs/>
          <w:kern w:val="24"/>
          <w:sz w:val="32"/>
          <w:szCs w:val="32"/>
        </w:rPr>
        <w:t xml:space="preserve">a </w:t>
      </w:r>
      <w:r w:rsidRPr="008068EC">
        <w:rPr>
          <w:rFonts w:asciiTheme="minorHAnsi" w:eastAsiaTheme="minorEastAsia" w:hAnsiTheme="minorHAnsi" w:cstheme="minorBidi"/>
          <w:bCs/>
          <w:kern w:val="24"/>
          <w:sz w:val="32"/>
          <w:szCs w:val="32"/>
        </w:rPr>
        <w:t xml:space="preserve">la aproximación matemática </w:t>
      </w:r>
      <w:r w:rsidR="0014015A" w:rsidRPr="008068EC">
        <w:rPr>
          <w:rFonts w:asciiTheme="minorHAnsi" w:eastAsiaTheme="minorEastAsia" w:hAnsiTheme="minorHAnsi" w:cstheme="minorBidi"/>
          <w:bCs/>
          <w:kern w:val="24"/>
          <w:sz w:val="32"/>
          <w:szCs w:val="32"/>
        </w:rPr>
        <w:t>que corría de</w:t>
      </w:r>
      <w:r w:rsidRPr="008068EC">
        <w:rPr>
          <w:rFonts w:asciiTheme="minorHAnsi" w:eastAsiaTheme="minorEastAsia" w:hAnsiTheme="minorHAnsi" w:cstheme="minorBidi"/>
          <w:bCs/>
          <w:kern w:val="24"/>
          <w:sz w:val="32"/>
          <w:szCs w:val="32"/>
        </w:rPr>
        <w:t xml:space="preserve"> mi cargo. </w:t>
      </w:r>
      <w:r w:rsidR="00C263A7" w:rsidRPr="008068EC">
        <w:rPr>
          <w:rFonts w:asciiTheme="minorHAnsi" w:eastAsiaTheme="minorEastAsia" w:hAnsiTheme="minorHAnsi" w:cstheme="minorBidi"/>
          <w:bCs/>
          <w:kern w:val="24"/>
          <w:sz w:val="32"/>
          <w:szCs w:val="32"/>
        </w:rPr>
        <w:t xml:space="preserve">Esas dos motivaciones y actitudes ante la ciencia, que </w:t>
      </w:r>
      <w:r w:rsidR="0062503E" w:rsidRPr="008068EC">
        <w:rPr>
          <w:rFonts w:asciiTheme="minorHAnsi" w:eastAsiaTheme="minorEastAsia" w:hAnsiTheme="minorHAnsi" w:cstheme="minorBidi"/>
          <w:bCs/>
          <w:kern w:val="24"/>
          <w:sz w:val="32"/>
          <w:szCs w:val="32"/>
        </w:rPr>
        <w:t xml:space="preserve">Einstein </w:t>
      </w:r>
      <w:r w:rsidR="00C263A7" w:rsidRPr="008068EC">
        <w:rPr>
          <w:rFonts w:asciiTheme="minorHAnsi" w:eastAsiaTheme="minorEastAsia" w:hAnsiTheme="minorHAnsi" w:cstheme="minorBidi"/>
          <w:bCs/>
          <w:kern w:val="24"/>
          <w:sz w:val="32"/>
          <w:szCs w:val="32"/>
        </w:rPr>
        <w:t xml:space="preserve">resaltó ya </w:t>
      </w:r>
      <w:r w:rsidR="0014015A" w:rsidRPr="008068EC">
        <w:rPr>
          <w:rFonts w:asciiTheme="minorHAnsi" w:eastAsiaTheme="minorEastAsia" w:hAnsiTheme="minorHAnsi" w:cstheme="minorBidi"/>
          <w:bCs/>
          <w:kern w:val="24"/>
          <w:sz w:val="32"/>
          <w:szCs w:val="32"/>
        </w:rPr>
        <w:t xml:space="preserve">en </w:t>
      </w:r>
      <w:r w:rsidR="00C263A7" w:rsidRPr="008068EC">
        <w:rPr>
          <w:rFonts w:asciiTheme="minorHAnsi" w:eastAsiaTheme="minorEastAsia" w:hAnsiTheme="minorHAnsi" w:cstheme="minorBidi"/>
          <w:bCs/>
          <w:kern w:val="24"/>
          <w:sz w:val="32"/>
          <w:szCs w:val="32"/>
        </w:rPr>
        <w:t xml:space="preserve">1923, en su discurso de recepción como </w:t>
      </w:r>
      <w:r w:rsidR="0062503E" w:rsidRPr="008068EC">
        <w:rPr>
          <w:rFonts w:asciiTheme="minorHAnsi" w:eastAsiaTheme="minorEastAsia" w:hAnsiTheme="minorHAnsi" w:cstheme="minorBidi"/>
          <w:bCs/>
          <w:kern w:val="24"/>
          <w:sz w:val="32"/>
          <w:szCs w:val="32"/>
        </w:rPr>
        <w:t xml:space="preserve">Dr. Honoris Causa </w:t>
      </w:r>
      <w:r w:rsidR="00C263A7" w:rsidRPr="008068EC">
        <w:rPr>
          <w:rFonts w:asciiTheme="minorHAnsi" w:eastAsiaTheme="minorEastAsia" w:hAnsiTheme="minorHAnsi" w:cstheme="minorBidi"/>
          <w:bCs/>
          <w:kern w:val="24"/>
          <w:sz w:val="32"/>
          <w:szCs w:val="32"/>
        </w:rPr>
        <w:t xml:space="preserve">por esta  universidad, </w:t>
      </w:r>
      <w:r w:rsidR="0062503E" w:rsidRPr="008068EC">
        <w:rPr>
          <w:rFonts w:asciiTheme="minorHAnsi" w:eastAsiaTheme="minorEastAsia" w:hAnsiTheme="minorHAnsi" w:cstheme="minorBidi"/>
          <w:bCs/>
          <w:kern w:val="24"/>
          <w:sz w:val="32"/>
          <w:szCs w:val="32"/>
        </w:rPr>
        <w:t>se dab</w:t>
      </w:r>
      <w:r w:rsidR="00C263A7" w:rsidRPr="008068EC">
        <w:rPr>
          <w:rFonts w:asciiTheme="minorHAnsi" w:eastAsiaTheme="minorEastAsia" w:hAnsiTheme="minorHAnsi" w:cstheme="minorBidi"/>
          <w:bCs/>
          <w:kern w:val="24"/>
          <w:sz w:val="32"/>
          <w:szCs w:val="32"/>
        </w:rPr>
        <w:t>an en aquel Curso de Doctorado</w:t>
      </w:r>
      <w:r w:rsidR="0062503E" w:rsidRPr="008068EC">
        <w:rPr>
          <w:rFonts w:asciiTheme="minorHAnsi" w:eastAsiaTheme="minorEastAsia" w:hAnsiTheme="minorHAnsi" w:cstheme="minorBidi"/>
          <w:bCs/>
          <w:kern w:val="24"/>
          <w:sz w:val="32"/>
          <w:szCs w:val="32"/>
        </w:rPr>
        <w:t>.</w:t>
      </w:r>
    </w:p>
    <w:p w:rsidR="0062503E" w:rsidRPr="008068EC"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lastRenderedPageBreak/>
        <w:t>Para ir concluyendo, es</w:t>
      </w:r>
      <w:r w:rsidR="00931721" w:rsidRPr="008068EC">
        <w:rPr>
          <w:rFonts w:asciiTheme="minorHAnsi" w:eastAsiaTheme="minorEastAsia" w:hAnsiTheme="minorHAnsi" w:cstheme="minorBidi"/>
          <w:bCs/>
          <w:kern w:val="24"/>
          <w:sz w:val="32"/>
          <w:szCs w:val="32"/>
        </w:rPr>
        <w:t xml:space="preserve"> oportuno volver a la mención de</w:t>
      </w:r>
      <w:r w:rsidRPr="008068EC">
        <w:rPr>
          <w:rFonts w:asciiTheme="minorHAnsi" w:eastAsiaTheme="minorEastAsia" w:hAnsiTheme="minorHAnsi" w:cstheme="minorBidi"/>
          <w:bCs/>
          <w:kern w:val="24"/>
          <w:sz w:val="32"/>
          <w:szCs w:val="32"/>
        </w:rPr>
        <w:t xml:space="preserve"> </w:t>
      </w:r>
      <w:r w:rsidR="00C263A7" w:rsidRPr="008068EC">
        <w:rPr>
          <w:rFonts w:asciiTheme="minorHAnsi" w:eastAsiaTheme="minorEastAsia" w:hAnsiTheme="minorHAnsi" w:cstheme="minorBidi"/>
          <w:bCs/>
          <w:kern w:val="24"/>
          <w:sz w:val="32"/>
          <w:szCs w:val="32"/>
        </w:rPr>
        <w:t>otros p</w:t>
      </w:r>
      <w:r w:rsidRPr="008068EC">
        <w:rPr>
          <w:rFonts w:asciiTheme="minorHAnsi" w:eastAsiaTheme="minorEastAsia" w:hAnsiTheme="minorHAnsi" w:cstheme="minorBidi"/>
          <w:bCs/>
          <w:kern w:val="24"/>
          <w:sz w:val="32"/>
          <w:szCs w:val="32"/>
        </w:rPr>
        <w:t xml:space="preserve">remios y distinciones recibidos por </w:t>
      </w:r>
      <w:r w:rsidR="0014015A" w:rsidRPr="008068EC">
        <w:rPr>
          <w:rFonts w:asciiTheme="minorHAnsi" w:eastAsiaTheme="minorEastAsia" w:hAnsiTheme="minorHAnsi" w:cstheme="minorBidi"/>
          <w:bCs/>
          <w:kern w:val="24"/>
          <w:sz w:val="32"/>
          <w:szCs w:val="32"/>
        </w:rPr>
        <w:t xml:space="preserve">Liñán </w:t>
      </w:r>
      <w:r w:rsidRPr="008068EC">
        <w:rPr>
          <w:rFonts w:asciiTheme="minorHAnsi" w:eastAsiaTheme="minorEastAsia" w:hAnsiTheme="minorHAnsi" w:cstheme="minorBidi"/>
          <w:bCs/>
          <w:kern w:val="24"/>
          <w:sz w:val="32"/>
          <w:szCs w:val="32"/>
        </w:rPr>
        <w:t xml:space="preserve">que </w:t>
      </w:r>
      <w:r w:rsidR="00C263A7" w:rsidRPr="008068EC">
        <w:rPr>
          <w:rFonts w:asciiTheme="minorHAnsi" w:eastAsiaTheme="minorEastAsia" w:hAnsiTheme="minorHAnsi" w:cstheme="minorBidi"/>
          <w:bCs/>
          <w:kern w:val="24"/>
          <w:sz w:val="32"/>
          <w:szCs w:val="32"/>
        </w:rPr>
        <w:t xml:space="preserve">antes </w:t>
      </w:r>
      <w:r w:rsidR="0014015A" w:rsidRPr="008068EC">
        <w:rPr>
          <w:rFonts w:asciiTheme="minorHAnsi" w:eastAsiaTheme="minorEastAsia" w:hAnsiTheme="minorHAnsi" w:cstheme="minorBidi"/>
          <w:bCs/>
          <w:kern w:val="24"/>
          <w:sz w:val="32"/>
          <w:szCs w:val="32"/>
        </w:rPr>
        <w:t>relaté sólo hasta sus 60 años</w:t>
      </w:r>
      <w:r w:rsidRPr="008068EC">
        <w:rPr>
          <w:rFonts w:asciiTheme="minorHAnsi" w:eastAsiaTheme="minorEastAsia" w:hAnsiTheme="minorHAnsi" w:cstheme="minorBidi"/>
          <w:bCs/>
          <w:kern w:val="24"/>
          <w:sz w:val="32"/>
          <w:szCs w:val="32"/>
        </w:rPr>
        <w:t xml:space="preserve">.  </w:t>
      </w:r>
      <w:r w:rsidR="00C263A7" w:rsidRPr="008068EC">
        <w:rPr>
          <w:rFonts w:asciiTheme="minorHAnsi" w:eastAsiaTheme="minorEastAsia" w:hAnsiTheme="minorHAnsi" w:cstheme="minorBidi"/>
          <w:bCs/>
          <w:kern w:val="24"/>
          <w:sz w:val="32"/>
          <w:szCs w:val="32"/>
        </w:rPr>
        <w:t>Obtuvo</w:t>
      </w:r>
      <w:r w:rsidRPr="008068EC">
        <w:rPr>
          <w:rFonts w:asciiTheme="minorHAnsi" w:eastAsiaTheme="minorEastAsia" w:hAnsiTheme="minorHAnsi" w:cstheme="minorBidi"/>
          <w:bCs/>
          <w:kern w:val="24"/>
          <w:sz w:val="32"/>
          <w:szCs w:val="32"/>
        </w:rPr>
        <w:t xml:space="preserve"> el Premio Castilla y León de Investigación Científica y Técnica </w:t>
      </w:r>
      <w:r w:rsidR="00C263A7" w:rsidRPr="008068EC">
        <w:rPr>
          <w:rFonts w:asciiTheme="minorHAnsi" w:eastAsiaTheme="minorEastAsia" w:hAnsiTheme="minorHAnsi" w:cstheme="minorBidi"/>
          <w:bCs/>
          <w:kern w:val="24"/>
          <w:sz w:val="32"/>
          <w:szCs w:val="32"/>
        </w:rPr>
        <w:t>en</w:t>
      </w:r>
      <w:r w:rsidR="004B154C" w:rsidRPr="008068EC">
        <w:rPr>
          <w:rFonts w:asciiTheme="minorHAnsi" w:eastAsiaTheme="minorEastAsia" w:hAnsiTheme="minorHAnsi" w:cstheme="minorBidi"/>
          <w:bCs/>
          <w:kern w:val="24"/>
          <w:sz w:val="32"/>
          <w:szCs w:val="32"/>
        </w:rPr>
        <w:t xml:space="preserve"> 1995</w:t>
      </w:r>
      <w:r w:rsidRPr="008068EC">
        <w:rPr>
          <w:rFonts w:asciiTheme="minorHAnsi" w:eastAsiaTheme="minorEastAsia" w:hAnsiTheme="minorHAnsi" w:cstheme="minorBidi"/>
          <w:bCs/>
          <w:kern w:val="24"/>
          <w:sz w:val="32"/>
          <w:szCs w:val="32"/>
        </w:rPr>
        <w:t xml:space="preserve">, el Premio de Investigación "Miguel Catalán" de la Comunidad de Madrid, en  2007, los Doctorados Honoris Causa por Zaragoza, Politécnica de Barcelona,  </w:t>
      </w:r>
      <w:r w:rsidR="004B154C" w:rsidRPr="008068EC">
        <w:rPr>
          <w:rFonts w:asciiTheme="minorHAnsi" w:eastAsiaTheme="minorEastAsia" w:hAnsiTheme="minorHAnsi" w:cstheme="minorBidi"/>
          <w:bCs/>
          <w:kern w:val="24"/>
          <w:sz w:val="32"/>
          <w:szCs w:val="32"/>
        </w:rPr>
        <w:t>Politécnica</w:t>
      </w:r>
      <w:r w:rsidR="00C263A7" w:rsidRPr="008068EC">
        <w:rPr>
          <w:rFonts w:asciiTheme="minorHAnsi" w:eastAsiaTheme="minorEastAsia" w:hAnsiTheme="minorHAnsi" w:cstheme="minorBidi"/>
          <w:bCs/>
          <w:kern w:val="24"/>
          <w:sz w:val="32"/>
          <w:szCs w:val="32"/>
        </w:rPr>
        <w:t xml:space="preserve"> de Valencia y de Santiago, </w:t>
      </w:r>
      <w:r w:rsidRPr="008068EC">
        <w:rPr>
          <w:rFonts w:asciiTheme="minorHAnsi" w:eastAsiaTheme="minorEastAsia" w:hAnsiTheme="minorHAnsi" w:cstheme="minorBidi"/>
          <w:bCs/>
          <w:kern w:val="24"/>
          <w:sz w:val="32"/>
          <w:szCs w:val="32"/>
        </w:rPr>
        <w:t>a los que ya</w:t>
      </w:r>
      <w:r w:rsidR="00C263A7" w:rsidRPr="008068EC">
        <w:rPr>
          <w:rFonts w:asciiTheme="minorHAnsi" w:eastAsiaTheme="minorEastAsia" w:hAnsiTheme="minorHAnsi" w:cstheme="minorBidi"/>
          <w:bCs/>
          <w:kern w:val="24"/>
          <w:sz w:val="32"/>
          <w:szCs w:val="32"/>
        </w:rPr>
        <w:t xml:space="preserve"> hice referencia</w:t>
      </w:r>
      <w:r w:rsidRPr="008068EC">
        <w:rPr>
          <w:rFonts w:asciiTheme="minorHAnsi" w:eastAsiaTheme="minorEastAsia" w:hAnsiTheme="minorHAnsi" w:cstheme="minorBidi"/>
          <w:bCs/>
          <w:kern w:val="24"/>
          <w:sz w:val="32"/>
          <w:szCs w:val="32"/>
        </w:rPr>
        <w:t xml:space="preserve">,  </w:t>
      </w:r>
      <w:r w:rsidR="005C34F1" w:rsidRPr="008068EC">
        <w:rPr>
          <w:rFonts w:asciiTheme="minorHAnsi" w:eastAsiaTheme="minorEastAsia" w:hAnsiTheme="minorHAnsi" w:cstheme="minorBidi"/>
          <w:bCs/>
          <w:kern w:val="24"/>
          <w:sz w:val="32"/>
          <w:szCs w:val="32"/>
        </w:rPr>
        <w:t xml:space="preserve">fue nombrado </w:t>
      </w:r>
      <w:r w:rsidRPr="008068EC">
        <w:rPr>
          <w:rFonts w:asciiTheme="minorHAnsi" w:eastAsiaTheme="minorEastAsia" w:hAnsiTheme="minorHAnsi" w:cstheme="minorBidi"/>
          <w:bCs/>
          <w:kern w:val="24"/>
          <w:sz w:val="32"/>
          <w:szCs w:val="32"/>
        </w:rPr>
        <w:t xml:space="preserve">Miembro Extranjero </w:t>
      </w:r>
      <w:r w:rsidR="00C263A7" w:rsidRPr="008068EC">
        <w:rPr>
          <w:rFonts w:asciiTheme="minorHAnsi" w:eastAsiaTheme="minorEastAsia" w:hAnsiTheme="minorHAnsi" w:cstheme="minorBidi"/>
          <w:bCs/>
          <w:kern w:val="24"/>
          <w:sz w:val="32"/>
          <w:szCs w:val="32"/>
        </w:rPr>
        <w:t xml:space="preserve">(uno de los 3 españoles que lo son) </w:t>
      </w:r>
      <w:r w:rsidR="005C34F1" w:rsidRPr="008068EC">
        <w:rPr>
          <w:rFonts w:asciiTheme="minorHAnsi" w:eastAsiaTheme="minorEastAsia" w:hAnsiTheme="minorHAnsi" w:cstheme="minorBidi"/>
          <w:bCs/>
          <w:kern w:val="24"/>
          <w:sz w:val="32"/>
          <w:szCs w:val="32"/>
        </w:rPr>
        <w:t>de la Académie</w:t>
      </w:r>
      <w:r w:rsidRPr="008068EC">
        <w:rPr>
          <w:rFonts w:asciiTheme="minorHAnsi" w:eastAsiaTheme="minorEastAsia" w:hAnsiTheme="minorHAnsi" w:cstheme="minorBidi"/>
          <w:bCs/>
          <w:kern w:val="24"/>
          <w:sz w:val="32"/>
          <w:szCs w:val="32"/>
        </w:rPr>
        <w:t xml:space="preserve"> de</w:t>
      </w:r>
      <w:r w:rsidR="005C34F1" w:rsidRPr="008068EC">
        <w:rPr>
          <w:rFonts w:asciiTheme="minorHAnsi" w:eastAsiaTheme="minorEastAsia" w:hAnsiTheme="minorHAnsi" w:cstheme="minorBidi"/>
          <w:bCs/>
          <w:kern w:val="24"/>
          <w:sz w:val="32"/>
          <w:szCs w:val="32"/>
        </w:rPr>
        <w:t>s Sciences del Institute de France</w:t>
      </w:r>
      <w:r w:rsidRPr="008068EC">
        <w:rPr>
          <w:rFonts w:asciiTheme="minorHAnsi" w:eastAsiaTheme="minorEastAsia" w:hAnsiTheme="minorHAnsi" w:cstheme="minorBidi"/>
          <w:bCs/>
          <w:kern w:val="24"/>
          <w:sz w:val="32"/>
          <w:szCs w:val="32"/>
        </w:rPr>
        <w:t xml:space="preserve"> en el 2002</w:t>
      </w:r>
      <w:r w:rsidR="00C263A7" w:rsidRPr="008068EC">
        <w:rPr>
          <w:rFonts w:asciiTheme="minorHAnsi" w:eastAsiaTheme="minorEastAsia" w:hAnsiTheme="minorHAnsi" w:cstheme="minorBidi"/>
          <w:bCs/>
          <w:kern w:val="24"/>
          <w:sz w:val="32"/>
          <w:szCs w:val="32"/>
        </w:rPr>
        <w:t>,</w:t>
      </w:r>
      <w:r w:rsidRPr="008068EC">
        <w:rPr>
          <w:rFonts w:asciiTheme="minorHAnsi" w:eastAsiaTheme="minorEastAsia" w:hAnsiTheme="minorHAnsi" w:cstheme="minorBidi"/>
          <w:bCs/>
          <w:kern w:val="24"/>
          <w:sz w:val="32"/>
          <w:szCs w:val="32"/>
        </w:rPr>
        <w:t xml:space="preserve"> y en 2015 Foreign member of </w:t>
      </w:r>
      <w:r w:rsidR="00C263A7" w:rsidRPr="008068EC">
        <w:rPr>
          <w:rFonts w:asciiTheme="minorHAnsi" w:eastAsiaTheme="minorEastAsia" w:hAnsiTheme="minorHAnsi" w:cstheme="minorBidi"/>
          <w:bCs/>
          <w:kern w:val="24"/>
          <w:sz w:val="32"/>
          <w:szCs w:val="32"/>
        </w:rPr>
        <w:t xml:space="preserve">the </w:t>
      </w:r>
      <w:r w:rsidRPr="008068EC">
        <w:rPr>
          <w:rFonts w:asciiTheme="minorHAnsi" w:eastAsiaTheme="minorEastAsia" w:hAnsiTheme="minorHAnsi" w:cstheme="minorBidi"/>
          <w:bCs/>
          <w:kern w:val="24"/>
          <w:sz w:val="32"/>
          <w:szCs w:val="32"/>
        </w:rPr>
        <w:t xml:space="preserve">United States National Academy of Engineering. </w:t>
      </w:r>
    </w:p>
    <w:p w:rsidR="00111C09" w:rsidRPr="008068EC" w:rsidRDefault="00C73250" w:rsidP="0062503E">
      <w:pPr>
        <w:pStyle w:val="NormalWeb"/>
        <w:kinsoku w:val="0"/>
        <w:overflowPunct w:val="0"/>
        <w:spacing w:before="120" w:after="0"/>
        <w:ind w:firstLine="709"/>
        <w:jc w:val="both"/>
        <w:textAlignment w:val="baseline"/>
        <w:rPr>
          <w:rFonts w:asciiTheme="minorHAnsi" w:hAnsiTheme="minorHAnsi" w:cstheme="minorHAnsi"/>
          <w:sz w:val="32"/>
          <w:szCs w:val="32"/>
        </w:rPr>
      </w:pPr>
      <w:r w:rsidRPr="008068EC">
        <w:rPr>
          <w:rFonts w:asciiTheme="minorHAnsi" w:hAnsiTheme="minorHAnsi" w:cstheme="minorHAnsi"/>
          <w:sz w:val="32"/>
          <w:szCs w:val="32"/>
        </w:rPr>
        <w:t xml:space="preserve">No quisiera dejar de mencionar </w:t>
      </w:r>
      <w:r w:rsidR="00C263A7" w:rsidRPr="008068EC">
        <w:rPr>
          <w:rFonts w:asciiTheme="minorHAnsi" w:hAnsiTheme="minorHAnsi" w:cstheme="minorHAnsi"/>
          <w:sz w:val="32"/>
          <w:szCs w:val="32"/>
        </w:rPr>
        <w:t xml:space="preserve">aquí </w:t>
      </w:r>
      <w:r w:rsidR="00420B05" w:rsidRPr="008068EC">
        <w:rPr>
          <w:rFonts w:asciiTheme="minorHAnsi" w:hAnsiTheme="minorHAnsi" w:cstheme="minorHAnsi"/>
          <w:sz w:val="32"/>
          <w:szCs w:val="32"/>
        </w:rPr>
        <w:t>que,</w:t>
      </w:r>
      <w:r w:rsidRPr="008068EC">
        <w:rPr>
          <w:rFonts w:asciiTheme="minorHAnsi" w:hAnsiTheme="minorHAnsi" w:cstheme="minorHAnsi"/>
          <w:sz w:val="32"/>
          <w:szCs w:val="32"/>
        </w:rPr>
        <w:t xml:space="preserve"> como académico, Liñán dirigió, durante 15 años, el proyecto de Estímulo del Talento Matemático (ESTALMAT), tras el fallecimiento de su fundador, Miguel de Guzmán, en 2004.  </w:t>
      </w:r>
    </w:p>
    <w:p w:rsidR="0044054C" w:rsidRPr="008068EC"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 xml:space="preserve">A modo de conclusión, los </w:t>
      </w:r>
      <w:r w:rsidR="00C263A7" w:rsidRPr="008068EC">
        <w:rPr>
          <w:rFonts w:asciiTheme="minorHAnsi" w:eastAsiaTheme="minorEastAsia" w:hAnsiTheme="minorHAnsi" w:cstheme="minorBidi"/>
          <w:bCs/>
          <w:kern w:val="24"/>
          <w:sz w:val="32"/>
          <w:szCs w:val="32"/>
        </w:rPr>
        <w:t xml:space="preserve">que </w:t>
      </w:r>
      <w:r w:rsidRPr="008068EC">
        <w:rPr>
          <w:rFonts w:asciiTheme="minorHAnsi" w:eastAsiaTheme="minorEastAsia" w:hAnsiTheme="minorHAnsi" w:cstheme="minorBidi"/>
          <w:bCs/>
          <w:kern w:val="24"/>
          <w:sz w:val="32"/>
          <w:szCs w:val="32"/>
        </w:rPr>
        <w:t xml:space="preserve">conocen de cerca a Amable Liñán no me perdonarían que acabase </w:t>
      </w:r>
      <w:r w:rsidR="00C263A7" w:rsidRPr="008068EC">
        <w:rPr>
          <w:rFonts w:asciiTheme="minorHAnsi" w:eastAsiaTheme="minorEastAsia" w:hAnsiTheme="minorHAnsi" w:cstheme="minorBidi"/>
          <w:bCs/>
          <w:kern w:val="24"/>
          <w:sz w:val="32"/>
          <w:szCs w:val="32"/>
        </w:rPr>
        <w:t>sin hacer alguna referencia a su</w:t>
      </w:r>
      <w:r w:rsidRPr="008068EC">
        <w:rPr>
          <w:rFonts w:asciiTheme="minorHAnsi" w:eastAsiaTheme="minorEastAsia" w:hAnsiTheme="minorHAnsi" w:cstheme="minorBidi"/>
          <w:bCs/>
          <w:kern w:val="24"/>
          <w:sz w:val="32"/>
          <w:szCs w:val="32"/>
        </w:rPr>
        <w:t xml:space="preserve"> </w:t>
      </w:r>
      <w:r w:rsidR="00C263A7" w:rsidRPr="008068EC">
        <w:rPr>
          <w:rFonts w:asciiTheme="minorHAnsi" w:eastAsiaTheme="minorEastAsia" w:hAnsiTheme="minorHAnsi" w:cstheme="minorBidi"/>
          <w:bCs/>
          <w:kern w:val="24"/>
          <w:sz w:val="32"/>
          <w:szCs w:val="32"/>
        </w:rPr>
        <w:t xml:space="preserve">gran </w:t>
      </w:r>
      <w:r w:rsidRPr="008068EC">
        <w:rPr>
          <w:rFonts w:asciiTheme="minorHAnsi" w:eastAsiaTheme="minorEastAsia" w:hAnsiTheme="minorHAnsi" w:cstheme="minorBidi"/>
          <w:bCs/>
          <w:kern w:val="24"/>
          <w:sz w:val="32"/>
          <w:szCs w:val="32"/>
        </w:rPr>
        <w:t xml:space="preserve">sencillez. </w:t>
      </w:r>
      <w:r w:rsidR="00420B05" w:rsidRPr="008068EC">
        <w:rPr>
          <w:rFonts w:asciiTheme="minorHAnsi" w:eastAsiaTheme="minorEastAsia" w:hAnsiTheme="minorHAnsi" w:cstheme="minorBidi"/>
          <w:bCs/>
          <w:kern w:val="24"/>
          <w:sz w:val="32"/>
          <w:szCs w:val="32"/>
        </w:rPr>
        <w:t xml:space="preserve">Su modesta actitud parece </w:t>
      </w:r>
      <w:r w:rsidR="00C263A7" w:rsidRPr="008068EC">
        <w:rPr>
          <w:rFonts w:asciiTheme="minorHAnsi" w:eastAsiaTheme="minorEastAsia" w:hAnsiTheme="minorHAnsi" w:cstheme="minorBidi"/>
          <w:bCs/>
          <w:kern w:val="24"/>
          <w:sz w:val="32"/>
          <w:szCs w:val="32"/>
        </w:rPr>
        <w:t>adaptarse muy bien a</w:t>
      </w:r>
      <w:r w:rsidR="00420B05" w:rsidRPr="008068EC">
        <w:rPr>
          <w:rFonts w:asciiTheme="minorHAnsi" w:eastAsiaTheme="minorEastAsia" w:hAnsiTheme="minorHAnsi" w:cstheme="minorBidi"/>
          <w:bCs/>
          <w:kern w:val="24"/>
          <w:sz w:val="32"/>
          <w:szCs w:val="32"/>
        </w:rPr>
        <w:t xml:space="preserve"> lo que escribió</w:t>
      </w:r>
      <w:r w:rsidRPr="008068EC">
        <w:rPr>
          <w:rFonts w:asciiTheme="minorHAnsi" w:eastAsiaTheme="minorEastAsia" w:hAnsiTheme="minorHAnsi" w:cstheme="minorBidi"/>
          <w:bCs/>
          <w:kern w:val="24"/>
          <w:sz w:val="32"/>
          <w:szCs w:val="32"/>
        </w:rPr>
        <w:t xml:space="preserve"> Louis de Broglie</w:t>
      </w:r>
      <w:r w:rsidR="0044054C" w:rsidRPr="008068EC">
        <w:rPr>
          <w:rFonts w:asciiTheme="minorHAnsi" w:eastAsiaTheme="minorEastAsia" w:hAnsiTheme="minorHAnsi" w:cstheme="minorBidi"/>
          <w:bCs/>
          <w:kern w:val="24"/>
          <w:sz w:val="32"/>
          <w:szCs w:val="32"/>
        </w:rPr>
        <w:t>,</w:t>
      </w:r>
      <w:r w:rsidRPr="008068EC">
        <w:rPr>
          <w:rFonts w:asciiTheme="minorHAnsi" w:eastAsiaTheme="minorEastAsia" w:hAnsiTheme="minorHAnsi" w:cstheme="minorBidi"/>
          <w:bCs/>
          <w:kern w:val="24"/>
          <w:sz w:val="32"/>
          <w:szCs w:val="32"/>
        </w:rPr>
        <w:t xml:space="preserve"> premio Nobel </w:t>
      </w:r>
      <w:r w:rsidR="00C263A7" w:rsidRPr="008068EC">
        <w:rPr>
          <w:rFonts w:asciiTheme="minorHAnsi" w:eastAsiaTheme="minorEastAsia" w:hAnsiTheme="minorHAnsi" w:cstheme="minorBidi"/>
          <w:bCs/>
          <w:kern w:val="24"/>
          <w:sz w:val="32"/>
          <w:szCs w:val="32"/>
        </w:rPr>
        <w:t>de</w:t>
      </w:r>
      <w:r w:rsidRPr="008068EC">
        <w:rPr>
          <w:rFonts w:asciiTheme="minorHAnsi" w:eastAsiaTheme="minorEastAsia" w:hAnsiTheme="minorHAnsi" w:cstheme="minorBidi"/>
          <w:bCs/>
          <w:kern w:val="24"/>
          <w:sz w:val="32"/>
          <w:szCs w:val="32"/>
        </w:rPr>
        <w:t xml:space="preserve"> 1929</w:t>
      </w:r>
      <w:r w:rsidR="0044054C" w:rsidRPr="008068EC">
        <w:rPr>
          <w:rFonts w:asciiTheme="minorHAnsi" w:eastAsiaTheme="minorEastAsia" w:hAnsiTheme="minorHAnsi" w:cstheme="minorBidi"/>
          <w:bCs/>
          <w:kern w:val="24"/>
          <w:sz w:val="32"/>
          <w:szCs w:val="32"/>
        </w:rPr>
        <w:t>:</w:t>
      </w:r>
    </w:p>
    <w:p w:rsidR="0062503E" w:rsidRPr="008068EC" w:rsidRDefault="0062503E" w:rsidP="004F0427">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 xml:space="preserve"> «</w:t>
      </w:r>
      <w:r w:rsidR="00C263A7" w:rsidRPr="008068EC">
        <w:rPr>
          <w:rFonts w:asciiTheme="minorHAnsi" w:eastAsiaTheme="minorEastAsia" w:hAnsiTheme="minorHAnsi" w:cstheme="minorBidi"/>
          <w:bCs/>
          <w:kern w:val="24"/>
          <w:sz w:val="32"/>
          <w:szCs w:val="32"/>
        </w:rPr>
        <w:t xml:space="preserve">Vulnerable </w:t>
      </w:r>
      <w:r w:rsidRPr="008068EC">
        <w:rPr>
          <w:rFonts w:asciiTheme="minorHAnsi" w:eastAsiaTheme="minorEastAsia" w:hAnsiTheme="minorHAnsi" w:cstheme="minorBidi"/>
          <w:bCs/>
          <w:kern w:val="24"/>
          <w:sz w:val="32"/>
          <w:szCs w:val="32"/>
        </w:rPr>
        <w:t xml:space="preserve">a las tentaciones de la arrogancia, </w:t>
      </w:r>
      <w:r w:rsidR="00C263A7" w:rsidRPr="008068EC">
        <w:rPr>
          <w:rFonts w:asciiTheme="minorHAnsi" w:eastAsiaTheme="minorEastAsia" w:hAnsiTheme="minorHAnsi" w:cstheme="minorBidi"/>
          <w:bCs/>
          <w:kern w:val="24"/>
          <w:sz w:val="32"/>
          <w:szCs w:val="32"/>
        </w:rPr>
        <w:t xml:space="preserve">al igual que todos los hombres, a </w:t>
      </w:r>
      <w:r w:rsidRPr="008068EC">
        <w:rPr>
          <w:rFonts w:asciiTheme="minorHAnsi" w:eastAsiaTheme="minorEastAsia" w:hAnsiTheme="minorHAnsi" w:cstheme="minorBidi"/>
          <w:bCs/>
          <w:kern w:val="24"/>
          <w:sz w:val="32"/>
          <w:szCs w:val="32"/>
        </w:rPr>
        <w:t xml:space="preserve">la soberbia intelectual que es la peor, el científico debe permanecer sin embargo sincero y modesto, aunque sólo sea porque sus estudios le recuerdan </w:t>
      </w:r>
      <w:r w:rsidR="00C263A7" w:rsidRPr="008068EC">
        <w:rPr>
          <w:rFonts w:asciiTheme="minorHAnsi" w:eastAsiaTheme="minorEastAsia" w:hAnsiTheme="minorHAnsi" w:cstheme="minorBidi"/>
          <w:bCs/>
          <w:kern w:val="24"/>
          <w:sz w:val="32"/>
          <w:szCs w:val="32"/>
        </w:rPr>
        <w:t xml:space="preserve">constantemente </w:t>
      </w:r>
      <w:r w:rsidRPr="008068EC">
        <w:rPr>
          <w:rFonts w:asciiTheme="minorHAnsi" w:eastAsiaTheme="minorEastAsia" w:hAnsiTheme="minorHAnsi" w:cstheme="minorBidi"/>
          <w:bCs/>
          <w:kern w:val="24"/>
          <w:sz w:val="32"/>
          <w:szCs w:val="32"/>
        </w:rPr>
        <w:t>que, en comparación con los objetivos gigantes de la c</w:t>
      </w:r>
      <w:r w:rsidR="00420B05" w:rsidRPr="008068EC">
        <w:rPr>
          <w:rFonts w:asciiTheme="minorHAnsi" w:eastAsiaTheme="minorEastAsia" w:hAnsiTheme="minorHAnsi" w:cstheme="minorBidi"/>
          <w:bCs/>
          <w:kern w:val="24"/>
          <w:sz w:val="32"/>
          <w:szCs w:val="32"/>
        </w:rPr>
        <w:t xml:space="preserve">iencia, su propia contribución </w:t>
      </w:r>
      <w:r w:rsidRPr="008068EC">
        <w:rPr>
          <w:rFonts w:asciiTheme="minorHAnsi" w:eastAsiaTheme="minorEastAsia" w:hAnsiTheme="minorHAnsi" w:cstheme="minorBidi"/>
          <w:bCs/>
          <w:kern w:val="24"/>
          <w:sz w:val="32"/>
          <w:szCs w:val="32"/>
        </w:rPr>
        <w:t xml:space="preserve">sólo es una gota en el océano de la verdad». </w:t>
      </w:r>
    </w:p>
    <w:p w:rsidR="0062503E" w:rsidRPr="008068EC" w:rsidRDefault="00FE363A"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E</w:t>
      </w:r>
      <w:r w:rsidR="0062503E" w:rsidRPr="008068EC">
        <w:rPr>
          <w:rFonts w:asciiTheme="minorHAnsi" w:eastAsiaTheme="minorEastAsia" w:hAnsiTheme="minorHAnsi" w:cstheme="minorBidi"/>
          <w:bCs/>
          <w:kern w:val="24"/>
          <w:sz w:val="32"/>
          <w:szCs w:val="32"/>
        </w:rPr>
        <w:t xml:space="preserve">s un honor </w:t>
      </w:r>
      <w:r w:rsidR="00C73250" w:rsidRPr="008068EC">
        <w:rPr>
          <w:rFonts w:asciiTheme="minorHAnsi" w:eastAsiaTheme="minorEastAsia" w:hAnsiTheme="minorHAnsi" w:cstheme="minorBidi"/>
          <w:bCs/>
          <w:kern w:val="24"/>
          <w:sz w:val="32"/>
          <w:szCs w:val="32"/>
        </w:rPr>
        <w:t xml:space="preserve">para esta Facultad de Matemáticas </w:t>
      </w:r>
      <w:r w:rsidR="00C263A7" w:rsidRPr="008068EC">
        <w:rPr>
          <w:rFonts w:asciiTheme="minorHAnsi" w:eastAsiaTheme="minorEastAsia" w:hAnsiTheme="minorHAnsi" w:cstheme="minorBidi"/>
          <w:bCs/>
          <w:kern w:val="24"/>
          <w:sz w:val="32"/>
          <w:szCs w:val="32"/>
        </w:rPr>
        <w:t>proponer el nombramiento</w:t>
      </w:r>
      <w:r w:rsidRPr="008068EC">
        <w:rPr>
          <w:rFonts w:asciiTheme="minorHAnsi" w:eastAsiaTheme="minorEastAsia" w:hAnsiTheme="minorHAnsi" w:cstheme="minorBidi"/>
          <w:bCs/>
          <w:kern w:val="24"/>
          <w:sz w:val="32"/>
          <w:szCs w:val="32"/>
        </w:rPr>
        <w:t xml:space="preserve"> del Prof.</w:t>
      </w:r>
      <w:r w:rsidR="00C263A7" w:rsidRPr="008068EC">
        <w:rPr>
          <w:rFonts w:asciiTheme="minorHAnsi" w:eastAsiaTheme="minorEastAsia" w:hAnsiTheme="minorHAnsi" w:cstheme="minorBidi"/>
          <w:bCs/>
          <w:kern w:val="24"/>
          <w:sz w:val="32"/>
          <w:szCs w:val="32"/>
        </w:rPr>
        <w:t xml:space="preserve"> Liñán como Dr. Honoris Causa por</w:t>
      </w:r>
      <w:r w:rsidR="0062503E" w:rsidRPr="008068EC">
        <w:rPr>
          <w:rFonts w:asciiTheme="minorHAnsi" w:eastAsiaTheme="minorEastAsia" w:hAnsiTheme="minorHAnsi" w:cstheme="minorBidi"/>
          <w:bCs/>
          <w:kern w:val="24"/>
          <w:sz w:val="32"/>
          <w:szCs w:val="32"/>
        </w:rPr>
        <w:t xml:space="preserve"> esta universidad</w:t>
      </w:r>
      <w:r w:rsidR="001E5F6F" w:rsidRPr="008068EC">
        <w:rPr>
          <w:rFonts w:asciiTheme="minorHAnsi" w:eastAsiaTheme="minorEastAsia" w:hAnsiTheme="minorHAnsi" w:cstheme="minorBidi"/>
          <w:bCs/>
          <w:kern w:val="24"/>
          <w:sz w:val="32"/>
          <w:szCs w:val="32"/>
        </w:rPr>
        <w:t>. É</w:t>
      </w:r>
      <w:r w:rsidRPr="008068EC">
        <w:rPr>
          <w:rFonts w:asciiTheme="minorHAnsi" w:eastAsiaTheme="minorEastAsia" w:hAnsiTheme="minorHAnsi" w:cstheme="minorBidi"/>
          <w:bCs/>
          <w:kern w:val="24"/>
          <w:sz w:val="32"/>
          <w:szCs w:val="32"/>
        </w:rPr>
        <w:t xml:space="preserve">l </w:t>
      </w:r>
      <w:r w:rsidR="00C73250" w:rsidRPr="008068EC">
        <w:rPr>
          <w:rFonts w:asciiTheme="minorHAnsi" w:eastAsiaTheme="minorEastAsia" w:hAnsiTheme="minorHAnsi" w:cstheme="minorBidi"/>
          <w:bCs/>
          <w:kern w:val="24"/>
          <w:sz w:val="32"/>
          <w:szCs w:val="32"/>
        </w:rPr>
        <w:t xml:space="preserve">nos </w:t>
      </w:r>
      <w:r w:rsidRPr="008068EC">
        <w:rPr>
          <w:rFonts w:asciiTheme="minorHAnsi" w:eastAsiaTheme="minorEastAsia" w:hAnsiTheme="minorHAnsi" w:cstheme="minorBidi"/>
          <w:bCs/>
          <w:kern w:val="24"/>
          <w:sz w:val="32"/>
          <w:szCs w:val="32"/>
        </w:rPr>
        <w:t>enriquecerá con su sabiduría</w:t>
      </w:r>
      <w:r w:rsidR="001E5F6F" w:rsidRPr="008068EC">
        <w:rPr>
          <w:rFonts w:asciiTheme="minorHAnsi" w:eastAsiaTheme="minorEastAsia" w:hAnsiTheme="minorHAnsi" w:cstheme="minorBidi"/>
          <w:bCs/>
          <w:kern w:val="24"/>
          <w:sz w:val="32"/>
          <w:szCs w:val="32"/>
        </w:rPr>
        <w:t xml:space="preserve">: </w:t>
      </w:r>
      <w:r w:rsidR="00C73250" w:rsidRPr="008068EC">
        <w:rPr>
          <w:rFonts w:asciiTheme="minorHAnsi" w:eastAsiaTheme="minorEastAsia" w:hAnsiTheme="minorHAnsi" w:cstheme="minorBidi"/>
          <w:bCs/>
          <w:kern w:val="24"/>
          <w:sz w:val="32"/>
          <w:szCs w:val="32"/>
        </w:rPr>
        <w:t xml:space="preserve">su ejemplo </w:t>
      </w:r>
      <w:r w:rsidRPr="008068EC">
        <w:rPr>
          <w:rFonts w:asciiTheme="minorHAnsi" w:eastAsiaTheme="minorEastAsia" w:hAnsiTheme="minorHAnsi" w:cstheme="minorBidi"/>
          <w:bCs/>
          <w:kern w:val="24"/>
          <w:sz w:val="32"/>
          <w:szCs w:val="32"/>
        </w:rPr>
        <w:t xml:space="preserve">será siempre un estímulo para hacernos mejores en conocimiento y en valores. </w:t>
      </w:r>
    </w:p>
    <w:p w:rsidR="0062503E" w:rsidRPr="008068EC" w:rsidRDefault="00FE363A" w:rsidP="003927DF">
      <w:pPr>
        <w:pStyle w:val="NormalWeb"/>
        <w:kinsoku w:val="0"/>
        <w:overflowPunct w:val="0"/>
        <w:spacing w:before="120" w:after="0"/>
        <w:ind w:left="7079" w:firstLine="709"/>
        <w:jc w:val="both"/>
        <w:textAlignment w:val="baseline"/>
        <w:rPr>
          <w:rFonts w:asciiTheme="minorHAnsi" w:eastAsiaTheme="minorEastAsia" w:hAnsiTheme="minorHAnsi" w:cstheme="minorBidi"/>
          <w:bCs/>
          <w:kern w:val="24"/>
          <w:sz w:val="32"/>
          <w:szCs w:val="32"/>
        </w:rPr>
      </w:pPr>
      <w:r w:rsidRPr="008068EC">
        <w:rPr>
          <w:rFonts w:asciiTheme="minorHAnsi" w:eastAsiaTheme="minorEastAsia" w:hAnsiTheme="minorHAnsi" w:cstheme="minorBidi"/>
          <w:bCs/>
          <w:kern w:val="24"/>
          <w:sz w:val="32"/>
          <w:szCs w:val="32"/>
        </w:rPr>
        <w:t>Muchas gracias.</w:t>
      </w: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2503E" w:rsidRPr="0062503E" w:rsidRDefault="0062503E" w:rsidP="0062503E">
      <w:pPr>
        <w:pStyle w:val="NormalWeb"/>
        <w:kinsoku w:val="0"/>
        <w:overflowPunct w:val="0"/>
        <w:spacing w:before="120" w:after="0"/>
        <w:ind w:firstLine="709"/>
        <w:jc w:val="both"/>
        <w:textAlignment w:val="baseline"/>
        <w:rPr>
          <w:rFonts w:asciiTheme="minorHAnsi" w:eastAsiaTheme="minorEastAsia" w:hAnsiTheme="minorHAnsi" w:cstheme="minorBidi"/>
          <w:bCs/>
          <w:kern w:val="24"/>
          <w:sz w:val="28"/>
          <w:szCs w:val="28"/>
        </w:rPr>
      </w:pPr>
    </w:p>
    <w:p w:rsidR="006A0621" w:rsidRPr="0062503E" w:rsidRDefault="006A0621" w:rsidP="006A0621">
      <w:pPr>
        <w:pStyle w:val="NormalWeb"/>
        <w:kinsoku w:val="0"/>
        <w:overflowPunct w:val="0"/>
        <w:spacing w:before="120" w:beforeAutospacing="0" w:after="0" w:afterAutospacing="0" w:line="360" w:lineRule="auto"/>
        <w:ind w:firstLine="709"/>
        <w:jc w:val="both"/>
        <w:textAlignment w:val="baseline"/>
        <w:rPr>
          <w:rFonts w:ascii="Arial" w:eastAsiaTheme="minorEastAsia" w:hAnsi="Arial" w:cstheme="minorBidi"/>
          <w:b/>
          <w:bCs/>
          <w:kern w:val="24"/>
        </w:rPr>
      </w:pPr>
    </w:p>
    <w:p w:rsidR="006A0621" w:rsidRPr="0062503E" w:rsidRDefault="006A0621" w:rsidP="002151E4">
      <w:pPr>
        <w:ind w:firstLine="708"/>
        <w:jc w:val="both"/>
        <w:rPr>
          <w:sz w:val="28"/>
          <w:szCs w:val="28"/>
        </w:rPr>
      </w:pPr>
    </w:p>
    <w:p w:rsidR="00DB33E6" w:rsidRPr="0062503E" w:rsidRDefault="00DB33E6" w:rsidP="00442A95">
      <w:pPr>
        <w:rPr>
          <w:sz w:val="28"/>
          <w:szCs w:val="28"/>
        </w:rPr>
      </w:pPr>
    </w:p>
    <w:p w:rsidR="00DB33E6" w:rsidRPr="0062503E" w:rsidRDefault="00DB33E6" w:rsidP="00442A95">
      <w:pPr>
        <w:rPr>
          <w:sz w:val="28"/>
          <w:szCs w:val="28"/>
        </w:rPr>
      </w:pPr>
    </w:p>
    <w:p w:rsidR="00761DE6" w:rsidRPr="00761DE6" w:rsidRDefault="00761DE6" w:rsidP="00761DE6">
      <w:pPr>
        <w:pStyle w:val="Prrafodelista"/>
        <w:ind w:left="0"/>
        <w:rPr>
          <w:sz w:val="28"/>
          <w:szCs w:val="28"/>
          <w:lang w:val="en-US"/>
        </w:rPr>
      </w:pPr>
      <w:r w:rsidRPr="00761DE6">
        <w:rPr>
          <w:sz w:val="28"/>
          <w:szCs w:val="28"/>
          <w:lang w:val="en-US"/>
        </w:rPr>
        <w:t xml:space="preserve"> </w:t>
      </w:r>
    </w:p>
    <w:sectPr w:rsidR="00761DE6" w:rsidRPr="00761DE6" w:rsidSect="007E32FE">
      <w:headerReference w:type="default" r:id="rId7"/>
      <w:pgSz w:w="11906" w:h="16838"/>
      <w:pgMar w:top="1135" w:right="849"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7E" w:rsidRDefault="00DA4C7E" w:rsidP="007E32FE">
      <w:pPr>
        <w:spacing w:after="0" w:line="240" w:lineRule="auto"/>
      </w:pPr>
      <w:r>
        <w:separator/>
      </w:r>
    </w:p>
  </w:endnote>
  <w:endnote w:type="continuationSeparator" w:id="0">
    <w:p w:rsidR="00DA4C7E" w:rsidRDefault="00DA4C7E" w:rsidP="007E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7E" w:rsidRDefault="00DA4C7E" w:rsidP="007E32FE">
      <w:pPr>
        <w:spacing w:after="0" w:line="240" w:lineRule="auto"/>
      </w:pPr>
      <w:r>
        <w:separator/>
      </w:r>
    </w:p>
  </w:footnote>
  <w:footnote w:type="continuationSeparator" w:id="0">
    <w:p w:rsidR="00DA4C7E" w:rsidRDefault="00DA4C7E" w:rsidP="007E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09060"/>
      <w:docPartObj>
        <w:docPartGallery w:val="Page Numbers (Top of Page)"/>
        <w:docPartUnique/>
      </w:docPartObj>
    </w:sdtPr>
    <w:sdtEndPr/>
    <w:sdtContent>
      <w:p w:rsidR="006A0621" w:rsidRDefault="006A0621">
        <w:pPr>
          <w:pStyle w:val="Encabezado"/>
          <w:jc w:val="right"/>
        </w:pPr>
        <w:r>
          <w:fldChar w:fldCharType="begin"/>
        </w:r>
        <w:r>
          <w:instrText>PAGE   \* MERGEFORMAT</w:instrText>
        </w:r>
        <w:r>
          <w:fldChar w:fldCharType="separate"/>
        </w:r>
        <w:r w:rsidR="00DC782D">
          <w:rPr>
            <w:noProof/>
          </w:rPr>
          <w:t>2</w:t>
        </w:r>
        <w:r>
          <w:fldChar w:fldCharType="end"/>
        </w:r>
      </w:p>
    </w:sdtContent>
  </w:sdt>
  <w:p w:rsidR="006A0621" w:rsidRDefault="006A06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4D6C"/>
    <w:multiLevelType w:val="hybridMultilevel"/>
    <w:tmpl w:val="4E8A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15"/>
    <w:rsid w:val="000A7E99"/>
    <w:rsid w:val="000B3DFE"/>
    <w:rsid w:val="000C6C7A"/>
    <w:rsid w:val="000F1E6E"/>
    <w:rsid w:val="00111C09"/>
    <w:rsid w:val="0014015A"/>
    <w:rsid w:val="001505B7"/>
    <w:rsid w:val="001829B4"/>
    <w:rsid w:val="001E5F6F"/>
    <w:rsid w:val="001F461F"/>
    <w:rsid w:val="002151E4"/>
    <w:rsid w:val="002C3730"/>
    <w:rsid w:val="003927DF"/>
    <w:rsid w:val="003B1D3A"/>
    <w:rsid w:val="00420B05"/>
    <w:rsid w:val="0044054C"/>
    <w:rsid w:val="00442A95"/>
    <w:rsid w:val="00461312"/>
    <w:rsid w:val="004B154C"/>
    <w:rsid w:val="004B620E"/>
    <w:rsid w:val="004F0427"/>
    <w:rsid w:val="00567492"/>
    <w:rsid w:val="00571DA7"/>
    <w:rsid w:val="005C34F1"/>
    <w:rsid w:val="0062503E"/>
    <w:rsid w:val="006577F4"/>
    <w:rsid w:val="0066064D"/>
    <w:rsid w:val="006957FF"/>
    <w:rsid w:val="006A0621"/>
    <w:rsid w:val="006C34EC"/>
    <w:rsid w:val="00761DE6"/>
    <w:rsid w:val="007E32FE"/>
    <w:rsid w:val="007F3518"/>
    <w:rsid w:val="008068EC"/>
    <w:rsid w:val="008E036F"/>
    <w:rsid w:val="0090434E"/>
    <w:rsid w:val="00917718"/>
    <w:rsid w:val="00931721"/>
    <w:rsid w:val="00971479"/>
    <w:rsid w:val="00975531"/>
    <w:rsid w:val="009B75B2"/>
    <w:rsid w:val="009C4063"/>
    <w:rsid w:val="009C6C76"/>
    <w:rsid w:val="00A00797"/>
    <w:rsid w:val="00A65EE4"/>
    <w:rsid w:val="00A76C99"/>
    <w:rsid w:val="00A77F55"/>
    <w:rsid w:val="00AA7B22"/>
    <w:rsid w:val="00B433C8"/>
    <w:rsid w:val="00B66E38"/>
    <w:rsid w:val="00C263A7"/>
    <w:rsid w:val="00C519D5"/>
    <w:rsid w:val="00C73250"/>
    <w:rsid w:val="00C73291"/>
    <w:rsid w:val="00C82C2D"/>
    <w:rsid w:val="00CB5188"/>
    <w:rsid w:val="00D02B4C"/>
    <w:rsid w:val="00D66790"/>
    <w:rsid w:val="00D77915"/>
    <w:rsid w:val="00DA4C7E"/>
    <w:rsid w:val="00DB33E6"/>
    <w:rsid w:val="00DC782D"/>
    <w:rsid w:val="00DD6944"/>
    <w:rsid w:val="00E00ADA"/>
    <w:rsid w:val="00E02C49"/>
    <w:rsid w:val="00E23EC5"/>
    <w:rsid w:val="00EE06C6"/>
    <w:rsid w:val="00F27ED6"/>
    <w:rsid w:val="00F46B01"/>
    <w:rsid w:val="00F97615"/>
    <w:rsid w:val="00FE3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8B00"/>
  <w15:chartTrackingRefBased/>
  <w15:docId w15:val="{324400E4-EC82-4362-8443-4309A1D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5B2"/>
    <w:pPr>
      <w:ind w:left="720"/>
      <w:contextualSpacing/>
    </w:pPr>
  </w:style>
  <w:style w:type="character" w:styleId="Hipervnculo">
    <w:name w:val="Hyperlink"/>
    <w:basedOn w:val="Fuentedeprrafopredeter"/>
    <w:uiPriority w:val="99"/>
    <w:unhideWhenUsed/>
    <w:rsid w:val="00442A95"/>
    <w:rPr>
      <w:color w:val="0000FF"/>
      <w:u w:val="single"/>
    </w:rPr>
  </w:style>
  <w:style w:type="paragraph" w:styleId="Textodeglobo">
    <w:name w:val="Balloon Text"/>
    <w:basedOn w:val="Normal"/>
    <w:link w:val="TextodegloboCar"/>
    <w:uiPriority w:val="99"/>
    <w:semiHidden/>
    <w:unhideWhenUsed/>
    <w:rsid w:val="007E3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2FE"/>
    <w:rPr>
      <w:rFonts w:ascii="Segoe UI" w:hAnsi="Segoe UI" w:cs="Segoe UI"/>
      <w:sz w:val="18"/>
      <w:szCs w:val="18"/>
    </w:rPr>
  </w:style>
  <w:style w:type="paragraph" w:styleId="Encabezado">
    <w:name w:val="header"/>
    <w:basedOn w:val="Normal"/>
    <w:link w:val="EncabezadoCar"/>
    <w:uiPriority w:val="99"/>
    <w:unhideWhenUsed/>
    <w:rsid w:val="007E32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2FE"/>
  </w:style>
  <w:style w:type="paragraph" w:styleId="Piedepgina">
    <w:name w:val="footer"/>
    <w:basedOn w:val="Normal"/>
    <w:link w:val="PiedepginaCar"/>
    <w:uiPriority w:val="99"/>
    <w:unhideWhenUsed/>
    <w:rsid w:val="007E32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2FE"/>
  </w:style>
  <w:style w:type="paragraph" w:styleId="NormalWeb">
    <w:name w:val="Normal (Web)"/>
    <w:basedOn w:val="Normal"/>
    <w:uiPriority w:val="99"/>
    <w:semiHidden/>
    <w:unhideWhenUsed/>
    <w:rsid w:val="006A062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3454">
      <w:bodyDiv w:val="1"/>
      <w:marLeft w:val="0"/>
      <w:marRight w:val="0"/>
      <w:marTop w:val="0"/>
      <w:marBottom w:val="0"/>
      <w:divBdr>
        <w:top w:val="none" w:sz="0" w:space="0" w:color="auto"/>
        <w:left w:val="none" w:sz="0" w:space="0" w:color="auto"/>
        <w:bottom w:val="none" w:sz="0" w:space="0" w:color="auto"/>
        <w:right w:val="none" w:sz="0" w:space="0" w:color="auto"/>
      </w:divBdr>
    </w:div>
    <w:div w:id="1917588817">
      <w:bodyDiv w:val="1"/>
      <w:marLeft w:val="0"/>
      <w:marRight w:val="0"/>
      <w:marTop w:val="0"/>
      <w:marBottom w:val="0"/>
      <w:divBdr>
        <w:top w:val="none" w:sz="0" w:space="0" w:color="auto"/>
        <w:left w:val="none" w:sz="0" w:space="0" w:color="auto"/>
        <w:bottom w:val="none" w:sz="0" w:space="0" w:color="auto"/>
        <w:right w:val="none" w:sz="0" w:space="0" w:color="auto"/>
      </w:divBdr>
      <w:divsChild>
        <w:div w:id="4414134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Ildefonso Diaz Diaz</dc:creator>
  <cp:keywords/>
  <dc:description/>
  <cp:lastModifiedBy>Jesus Ildefonso Diaz Diaz</cp:lastModifiedBy>
  <cp:revision>2</cp:revision>
  <cp:lastPrinted>2024-05-21T06:03:00Z</cp:lastPrinted>
  <dcterms:created xsi:type="dcterms:W3CDTF">2024-05-24T06:57:00Z</dcterms:created>
  <dcterms:modified xsi:type="dcterms:W3CDTF">2024-05-24T06:57:00Z</dcterms:modified>
</cp:coreProperties>
</file>